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6A56" w14:textId="77777777" w:rsidR="005E6313" w:rsidRPr="005E6313" w:rsidRDefault="005E6313" w:rsidP="005E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313">
        <w:rPr>
          <w:rFonts w:ascii="Times New Roman" w:hAnsi="Times New Roman" w:cs="Times New Roman"/>
          <w:sz w:val="24"/>
          <w:szCs w:val="24"/>
        </w:rPr>
        <w:t>Приложение № 1 к Решению Президента</w:t>
      </w:r>
    </w:p>
    <w:p w14:paraId="77A542F9" w14:textId="77777777" w:rsidR="005E6313" w:rsidRPr="005E6313" w:rsidRDefault="005E6313" w:rsidP="005E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313">
        <w:rPr>
          <w:rFonts w:ascii="Times New Roman" w:hAnsi="Times New Roman" w:cs="Times New Roman"/>
          <w:sz w:val="24"/>
          <w:szCs w:val="24"/>
        </w:rPr>
        <w:t>Международного Фонда спасения Арала</w:t>
      </w:r>
    </w:p>
    <w:p w14:paraId="1A075394" w14:textId="46EBBD08" w:rsidR="005E6313" w:rsidRDefault="005E6313" w:rsidP="005E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31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5E631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E631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3D3F924" w14:textId="77777777" w:rsidR="005E6313" w:rsidRPr="005E6313" w:rsidRDefault="005E6313" w:rsidP="005E6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2523FC" w14:textId="77777777" w:rsidR="00D42720" w:rsidRDefault="005E6313" w:rsidP="005E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31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261E17D4" w14:textId="32FA2333" w:rsidR="005E6313" w:rsidRPr="005E6313" w:rsidRDefault="005E6313" w:rsidP="005E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313">
        <w:rPr>
          <w:rFonts w:ascii="Times New Roman" w:hAnsi="Times New Roman" w:cs="Times New Roman"/>
          <w:b/>
          <w:bCs/>
          <w:sz w:val="28"/>
          <w:szCs w:val="28"/>
        </w:rPr>
        <w:t>ОБ ИСПОЛНИТЕЛЬНОМ КОМИТЕТЕ</w:t>
      </w:r>
    </w:p>
    <w:p w14:paraId="6B84E94B" w14:textId="2609E167" w:rsidR="005E6313" w:rsidRDefault="005E6313" w:rsidP="005E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313">
        <w:rPr>
          <w:rFonts w:ascii="Times New Roman" w:hAnsi="Times New Roman" w:cs="Times New Roman"/>
          <w:b/>
          <w:bCs/>
          <w:sz w:val="28"/>
          <w:szCs w:val="28"/>
        </w:rPr>
        <w:t>МЕЖДУНАРОДНОГО ФОНДА СПАСЕНИЯ АРАЛА</w:t>
      </w:r>
    </w:p>
    <w:p w14:paraId="6418E1B1" w14:textId="77777777" w:rsidR="005E6313" w:rsidRPr="005E6313" w:rsidRDefault="005E6313" w:rsidP="005E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6D4CF" w14:textId="3F7FA9A4" w:rsidR="005E6313" w:rsidRPr="005E6313" w:rsidRDefault="005E6313" w:rsidP="005E631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5E6313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5E6313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14:paraId="7FD2A6A0" w14:textId="63AE232E" w:rsidR="005E6313" w:rsidRPr="00D42720" w:rsidRDefault="005E6313" w:rsidP="004A054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6313">
        <w:rPr>
          <w:rFonts w:ascii="Times New Roman" w:hAnsi="Times New Roman" w:cs="Times New Roman"/>
          <w:sz w:val="28"/>
          <w:szCs w:val="28"/>
        </w:rPr>
        <w:t>Исполнительный Комитет (далее - Исполком) Международного Фонда</w:t>
      </w:r>
      <w:r w:rsidRPr="005E6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313">
        <w:rPr>
          <w:rFonts w:ascii="Times New Roman" w:hAnsi="Times New Roman" w:cs="Times New Roman"/>
          <w:sz w:val="28"/>
          <w:szCs w:val="28"/>
        </w:rPr>
        <w:t>спасения Арала (далее - МФСА или Фонд) создан Решением Президента МФСА,</w:t>
      </w:r>
      <w:r w:rsidR="00D42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720">
        <w:rPr>
          <w:rFonts w:ascii="Times New Roman" w:hAnsi="Times New Roman" w:cs="Times New Roman"/>
          <w:sz w:val="28"/>
          <w:szCs w:val="28"/>
        </w:rPr>
        <w:t xml:space="preserve">Президента Республики </w:t>
      </w:r>
      <w:r w:rsidR="00D42720">
        <w:rPr>
          <w:rFonts w:ascii="Times New Roman" w:hAnsi="Times New Roman" w:cs="Times New Roman"/>
          <w:sz w:val="28"/>
          <w:szCs w:val="28"/>
          <w:lang w:val="ru-RU"/>
        </w:rPr>
        <w:t>Таджикистан</w:t>
      </w:r>
      <w:r w:rsidRPr="00D42720">
        <w:rPr>
          <w:rFonts w:ascii="Times New Roman" w:hAnsi="Times New Roman" w:cs="Times New Roman"/>
          <w:sz w:val="28"/>
          <w:szCs w:val="28"/>
        </w:rPr>
        <w:t xml:space="preserve"> от </w:t>
      </w:r>
      <w:r w:rsidR="00D42720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D42720">
        <w:rPr>
          <w:rFonts w:ascii="Times New Roman" w:hAnsi="Times New Roman" w:cs="Times New Roman"/>
          <w:sz w:val="28"/>
          <w:szCs w:val="28"/>
        </w:rPr>
        <w:t xml:space="preserve"> 20</w:t>
      </w:r>
      <w:r w:rsidR="00D42720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D42720">
        <w:rPr>
          <w:rFonts w:ascii="Times New Roman" w:hAnsi="Times New Roman" w:cs="Times New Roman"/>
          <w:sz w:val="28"/>
          <w:szCs w:val="28"/>
        </w:rPr>
        <w:t xml:space="preserve"> года и является постоянно</w:t>
      </w:r>
      <w:r w:rsidRPr="00D427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720">
        <w:rPr>
          <w:rFonts w:ascii="Times New Roman" w:hAnsi="Times New Roman" w:cs="Times New Roman"/>
          <w:sz w:val="28"/>
          <w:szCs w:val="28"/>
        </w:rPr>
        <w:t>действующим исполнительным органом Фонда.</w:t>
      </w:r>
    </w:p>
    <w:p w14:paraId="40CD69BC" w14:textId="61B151A0" w:rsidR="004A054A" w:rsidRPr="004A054A" w:rsidRDefault="005E6313" w:rsidP="004A054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6313">
        <w:rPr>
          <w:rFonts w:ascii="Times New Roman" w:hAnsi="Times New Roman" w:cs="Times New Roman"/>
          <w:sz w:val="28"/>
          <w:szCs w:val="28"/>
        </w:rPr>
        <w:t>Исполком является правопреемником положений, имущества и других</w:t>
      </w:r>
      <w:r w:rsidRPr="005E6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313">
        <w:rPr>
          <w:rFonts w:ascii="Times New Roman" w:hAnsi="Times New Roman" w:cs="Times New Roman"/>
          <w:sz w:val="28"/>
          <w:szCs w:val="28"/>
        </w:rPr>
        <w:t>активов предыдущих Исполкомов МФСА.</w:t>
      </w:r>
    </w:p>
    <w:p w14:paraId="5C6F08C9" w14:textId="4E241A0C" w:rsidR="005E6313" w:rsidRPr="005E6313" w:rsidRDefault="005E6313" w:rsidP="004A054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6313">
        <w:rPr>
          <w:rFonts w:ascii="Times New Roman" w:hAnsi="Times New Roman" w:cs="Times New Roman"/>
          <w:sz w:val="28"/>
          <w:szCs w:val="28"/>
        </w:rPr>
        <w:t>Исполком осуществляет свою деятельность в соответствии с</w:t>
      </w:r>
      <w:r w:rsidRPr="005E6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313">
        <w:rPr>
          <w:rFonts w:ascii="Times New Roman" w:hAnsi="Times New Roman" w:cs="Times New Roman"/>
          <w:sz w:val="28"/>
          <w:szCs w:val="28"/>
        </w:rPr>
        <w:t>Положением о Международном Фонде спасения Арала (далее - Положение о</w:t>
      </w:r>
      <w:r w:rsidRPr="005E6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313">
        <w:rPr>
          <w:rFonts w:ascii="Times New Roman" w:hAnsi="Times New Roman" w:cs="Times New Roman"/>
          <w:sz w:val="28"/>
          <w:szCs w:val="28"/>
        </w:rPr>
        <w:t>МФСА) и Соглашением между Правительством Республики Казахстан,</w:t>
      </w:r>
      <w:r w:rsidRPr="005E6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313">
        <w:rPr>
          <w:rFonts w:ascii="Times New Roman" w:hAnsi="Times New Roman" w:cs="Times New Roman"/>
          <w:sz w:val="28"/>
          <w:szCs w:val="28"/>
        </w:rPr>
        <w:t>Правительством Кыргызской Республики, Правительством Республики</w:t>
      </w:r>
      <w:r w:rsidRPr="005E6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313">
        <w:rPr>
          <w:rFonts w:ascii="Times New Roman" w:hAnsi="Times New Roman" w:cs="Times New Roman"/>
          <w:sz w:val="28"/>
          <w:szCs w:val="28"/>
        </w:rPr>
        <w:t>Таджикистан, Правительством Туркменистана и Правительством Республики</w:t>
      </w:r>
      <w:r w:rsidRPr="005E6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313">
        <w:rPr>
          <w:rFonts w:ascii="Times New Roman" w:hAnsi="Times New Roman" w:cs="Times New Roman"/>
          <w:sz w:val="28"/>
          <w:szCs w:val="28"/>
        </w:rPr>
        <w:t>Узбекистан о статусе Международного Фонда спасения Арала и его организаций</w:t>
      </w:r>
      <w:r w:rsidRPr="005E6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313">
        <w:rPr>
          <w:rFonts w:ascii="Times New Roman" w:hAnsi="Times New Roman" w:cs="Times New Roman"/>
          <w:sz w:val="28"/>
          <w:szCs w:val="28"/>
        </w:rPr>
        <w:t>(далее - Соглашение о статусе МФСА и его организаций), утвержденными</w:t>
      </w:r>
      <w:r w:rsidRPr="005E6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313">
        <w:rPr>
          <w:rFonts w:ascii="Times New Roman" w:hAnsi="Times New Roman" w:cs="Times New Roman"/>
          <w:sz w:val="28"/>
          <w:szCs w:val="28"/>
        </w:rPr>
        <w:t>главами государств-учредителей МФСА 9 апреля 1999 года в г. Ашгабаде, а</w:t>
      </w:r>
      <w:r w:rsidRPr="005E6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313">
        <w:rPr>
          <w:rFonts w:ascii="Times New Roman" w:hAnsi="Times New Roman" w:cs="Times New Roman"/>
          <w:sz w:val="28"/>
          <w:szCs w:val="28"/>
        </w:rPr>
        <w:t>также настоящим Положением.</w:t>
      </w:r>
    </w:p>
    <w:p w14:paraId="1E3CAE51" w14:textId="5C051104" w:rsidR="005E6313" w:rsidRPr="005E6313" w:rsidRDefault="005E6313" w:rsidP="004A054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6313">
        <w:rPr>
          <w:rFonts w:ascii="Times New Roman" w:hAnsi="Times New Roman" w:cs="Times New Roman"/>
          <w:sz w:val="28"/>
          <w:szCs w:val="28"/>
        </w:rPr>
        <w:t>Деятельность Исполкома организуется на основе принципиальной</w:t>
      </w:r>
      <w:r w:rsidRPr="005E6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313">
        <w:rPr>
          <w:rFonts w:ascii="Times New Roman" w:hAnsi="Times New Roman" w:cs="Times New Roman"/>
          <w:sz w:val="28"/>
          <w:szCs w:val="28"/>
        </w:rPr>
        <w:t>схемы управления МФСА, одобренной Решением глав государств- учредителей</w:t>
      </w:r>
      <w:r w:rsidRPr="005E6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313">
        <w:rPr>
          <w:rFonts w:ascii="Times New Roman" w:hAnsi="Times New Roman" w:cs="Times New Roman"/>
          <w:sz w:val="28"/>
          <w:szCs w:val="28"/>
        </w:rPr>
        <w:t>Фонда 28 февраля 1997 года в г. Алматы.</w:t>
      </w:r>
    </w:p>
    <w:p w14:paraId="0DFB8ADD" w14:textId="3752C380" w:rsidR="005E6313" w:rsidRPr="005E6313" w:rsidRDefault="005E6313" w:rsidP="004A054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6313">
        <w:rPr>
          <w:rFonts w:ascii="Times New Roman" w:hAnsi="Times New Roman" w:cs="Times New Roman"/>
          <w:sz w:val="28"/>
          <w:szCs w:val="28"/>
        </w:rPr>
        <w:t>Исполком является юридическим лицом со статусом международной</w:t>
      </w:r>
      <w:r w:rsidRPr="005E6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313">
        <w:rPr>
          <w:rFonts w:ascii="Times New Roman" w:hAnsi="Times New Roman" w:cs="Times New Roman"/>
          <w:sz w:val="28"/>
          <w:szCs w:val="28"/>
        </w:rPr>
        <w:t>межправительственной организации, обладающей иммунитетами и</w:t>
      </w:r>
      <w:r w:rsidRPr="005E6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313">
        <w:rPr>
          <w:rFonts w:ascii="Times New Roman" w:hAnsi="Times New Roman" w:cs="Times New Roman"/>
          <w:sz w:val="28"/>
          <w:szCs w:val="28"/>
        </w:rPr>
        <w:t>привилегиями, предусмотренными Соглашением о статусе МФСА и ею</w:t>
      </w:r>
      <w:r w:rsidRPr="005E6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313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6FC837EB" w14:textId="5BE09A90" w:rsidR="005E6313" w:rsidRPr="005E6313" w:rsidRDefault="005E6313" w:rsidP="004A054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6313">
        <w:rPr>
          <w:rFonts w:ascii="Times New Roman" w:hAnsi="Times New Roman" w:cs="Times New Roman"/>
          <w:sz w:val="28"/>
          <w:szCs w:val="28"/>
        </w:rPr>
        <w:t xml:space="preserve">Юридический адрес Исполкома: </w:t>
      </w:r>
      <w:r w:rsidR="00D42720"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  <w:r w:rsidRPr="005E6313">
        <w:rPr>
          <w:rFonts w:ascii="Times New Roman" w:hAnsi="Times New Roman" w:cs="Times New Roman"/>
          <w:sz w:val="28"/>
          <w:szCs w:val="28"/>
        </w:rPr>
        <w:t>.</w:t>
      </w:r>
    </w:p>
    <w:p w14:paraId="6F162FB0" w14:textId="529669BE" w:rsidR="005E6313" w:rsidRDefault="005E6313" w:rsidP="004A054A">
      <w:pPr>
        <w:autoSpaceDE w:val="0"/>
        <w:autoSpaceDN w:val="0"/>
        <w:adjustRightInd w:val="0"/>
        <w:spacing w:before="1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313">
        <w:rPr>
          <w:rFonts w:ascii="Times New Roman" w:hAnsi="Times New Roman" w:cs="Times New Roman"/>
          <w:sz w:val="28"/>
          <w:szCs w:val="28"/>
        </w:rPr>
        <w:t>Официальное название Исполкома:</w:t>
      </w:r>
    </w:p>
    <w:p w14:paraId="6F637949" w14:textId="4E850821" w:rsidR="00D42720" w:rsidRPr="00D42720" w:rsidRDefault="00D42720" w:rsidP="004A054A">
      <w:pPr>
        <w:autoSpaceDE w:val="0"/>
        <w:autoSpaceDN w:val="0"/>
        <w:adjustRightInd w:val="0"/>
        <w:spacing w:before="1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таджикском языке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Кумитаи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0BAF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 Tj" w:hAnsi="Times New Roman Tj" w:cs="Times New Roman"/>
          <w:sz w:val="28"/>
          <w:szCs w:val="28"/>
          <w:lang w:val="ru-RU"/>
        </w:rPr>
        <w:t>љ</w:t>
      </w:r>
      <w:r>
        <w:rPr>
          <w:rFonts w:ascii="Times New Roman" w:hAnsi="Times New Roman" w:cs="Times New Roman"/>
          <w:sz w:val="28"/>
          <w:szCs w:val="28"/>
          <w:lang w:val="ru-RU"/>
        </w:rPr>
        <w:t>роияи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Фонди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байналмилалии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 Tj" w:hAnsi="Times New Roman Tj" w:cs="Times New Roman"/>
          <w:sz w:val="28"/>
          <w:szCs w:val="28"/>
          <w:lang w:val="ru-RU"/>
        </w:rPr>
        <w:t>љ</w:t>
      </w:r>
      <w:r>
        <w:rPr>
          <w:rFonts w:ascii="Times New Roman" w:hAnsi="Times New Roman" w:cs="Times New Roman"/>
          <w:sz w:val="28"/>
          <w:szCs w:val="28"/>
          <w:lang w:val="ru-RU"/>
        </w:rPr>
        <w:t>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Арал (КИ ФБНА);</w:t>
      </w:r>
    </w:p>
    <w:p w14:paraId="76B32C61" w14:textId="3373D67E" w:rsidR="005E6313" w:rsidRPr="005E6313" w:rsidRDefault="005E6313" w:rsidP="004A054A">
      <w:pPr>
        <w:autoSpaceDE w:val="0"/>
        <w:autoSpaceDN w:val="0"/>
        <w:adjustRightInd w:val="0"/>
        <w:spacing w:before="1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313">
        <w:rPr>
          <w:rFonts w:ascii="Times New Roman" w:hAnsi="Times New Roman" w:cs="Times New Roman"/>
          <w:sz w:val="28"/>
          <w:szCs w:val="28"/>
        </w:rPr>
        <w:t>на русском языке - Исполнительный Комитет Международного Фонда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6313">
        <w:rPr>
          <w:rFonts w:ascii="Times New Roman" w:hAnsi="Times New Roman" w:cs="Times New Roman"/>
          <w:sz w:val="28"/>
          <w:szCs w:val="28"/>
        </w:rPr>
        <w:t>спасения Арала (ИК МФСА);</w:t>
      </w:r>
    </w:p>
    <w:p w14:paraId="1F30A075" w14:textId="7C63A59D" w:rsidR="00FD52C6" w:rsidRDefault="005E6313" w:rsidP="004A054A">
      <w:pPr>
        <w:autoSpaceDE w:val="0"/>
        <w:autoSpaceDN w:val="0"/>
        <w:adjustRightInd w:val="0"/>
        <w:spacing w:before="1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313">
        <w:rPr>
          <w:rFonts w:ascii="Times New Roman" w:hAnsi="Times New Roman" w:cs="Times New Roman"/>
          <w:sz w:val="28"/>
          <w:szCs w:val="28"/>
        </w:rPr>
        <w:lastRenderedPageBreak/>
        <w:t>на английском языке - Executive Committee of the International Fund for</w:t>
      </w:r>
      <w:r w:rsidRPr="005E63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6313">
        <w:rPr>
          <w:rFonts w:ascii="Times New Roman" w:hAnsi="Times New Roman" w:cs="Times New Roman"/>
          <w:sz w:val="28"/>
          <w:szCs w:val="28"/>
        </w:rPr>
        <w:t>Saving the Aral Sea (EC IFAS).</w:t>
      </w:r>
    </w:p>
    <w:p w14:paraId="15D562A9" w14:textId="3636B327" w:rsidR="00D42720" w:rsidRDefault="00D42720" w:rsidP="00D42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83BD20" w14:textId="77777777" w:rsidR="00D42720" w:rsidRDefault="00D42720" w:rsidP="00D42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050501" w14:textId="0E96D7E6" w:rsidR="004A054A" w:rsidRPr="004A054A" w:rsidRDefault="004A054A" w:rsidP="004A05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54A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4A054A">
        <w:rPr>
          <w:rFonts w:ascii="Times New Roman" w:hAnsi="Times New Roman" w:cs="Times New Roman"/>
          <w:b/>
          <w:bCs/>
          <w:sz w:val="28"/>
          <w:szCs w:val="28"/>
        </w:rPr>
        <w:t xml:space="preserve">сновные задачи, функции и права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4A054A">
        <w:rPr>
          <w:rFonts w:ascii="Times New Roman" w:hAnsi="Times New Roman" w:cs="Times New Roman"/>
          <w:b/>
          <w:bCs/>
          <w:sz w:val="28"/>
          <w:szCs w:val="28"/>
        </w:rPr>
        <w:t>сполкома</w:t>
      </w:r>
    </w:p>
    <w:p w14:paraId="299DB9E7" w14:textId="77777777" w:rsidR="004A054A" w:rsidRPr="004A054A" w:rsidRDefault="004A054A" w:rsidP="004A054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5832319"/>
      <w:r w:rsidRPr="004A054A">
        <w:rPr>
          <w:rFonts w:ascii="Times New Roman" w:hAnsi="Times New Roman" w:cs="Times New Roman"/>
          <w:sz w:val="28"/>
          <w:szCs w:val="28"/>
        </w:rPr>
        <w:t>Исполком создается для решения следующих задач:</w:t>
      </w:r>
    </w:p>
    <w:p w14:paraId="4DD9828E" w14:textId="5B9512A1" w:rsidR="004A054A" w:rsidRPr="004A054A" w:rsidRDefault="004A054A" w:rsidP="00D4272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054A">
        <w:rPr>
          <w:rFonts w:ascii="Times New Roman" w:hAnsi="Times New Roman" w:cs="Times New Roman"/>
          <w:sz w:val="28"/>
          <w:szCs w:val="28"/>
        </w:rPr>
        <w:t>обеспечение практической реализации решений Совета глав государств</w:t>
      </w:r>
      <w:r w:rsidR="00D4272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A054A">
        <w:rPr>
          <w:rFonts w:ascii="Times New Roman" w:hAnsi="Times New Roman" w:cs="Times New Roman"/>
          <w:sz w:val="28"/>
          <w:szCs w:val="28"/>
        </w:rPr>
        <w:t>учредителей, Президента и Правления МФСА по проблемам бассейна</w:t>
      </w:r>
      <w:r w:rsidRPr="004A05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54A">
        <w:rPr>
          <w:rFonts w:ascii="Times New Roman" w:hAnsi="Times New Roman" w:cs="Times New Roman"/>
          <w:sz w:val="28"/>
          <w:szCs w:val="28"/>
        </w:rPr>
        <w:t>Аральского моря;</w:t>
      </w:r>
    </w:p>
    <w:p w14:paraId="3B358A3E" w14:textId="494D4219" w:rsidR="004A054A" w:rsidRPr="001848E7" w:rsidRDefault="004A054A" w:rsidP="00D4272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054A">
        <w:rPr>
          <w:rFonts w:ascii="Times New Roman" w:hAnsi="Times New Roman" w:cs="Times New Roman"/>
          <w:sz w:val="28"/>
          <w:szCs w:val="28"/>
        </w:rPr>
        <w:t xml:space="preserve">реализация программ и проектов, направленных </w:t>
      </w:r>
      <w:r w:rsidRPr="001848E7">
        <w:rPr>
          <w:rFonts w:ascii="Times New Roman" w:hAnsi="Times New Roman" w:cs="Times New Roman"/>
          <w:sz w:val="28"/>
          <w:szCs w:val="28"/>
        </w:rPr>
        <w:t xml:space="preserve">на </w:t>
      </w:r>
      <w:r w:rsidR="001848E7" w:rsidRPr="001848E7">
        <w:rPr>
          <w:rFonts w:ascii="Times New Roman" w:hAnsi="Times New Roman" w:cs="Times New Roman"/>
          <w:sz w:val="28"/>
          <w:szCs w:val="28"/>
          <w:lang w:val="ru-RU"/>
        </w:rPr>
        <w:t xml:space="preserve">решение проблем </w:t>
      </w:r>
      <w:r w:rsidR="001848E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848E7" w:rsidRPr="001848E7">
        <w:rPr>
          <w:rFonts w:ascii="Times New Roman" w:hAnsi="Times New Roman" w:cs="Times New Roman"/>
          <w:sz w:val="28"/>
          <w:szCs w:val="28"/>
          <w:lang w:val="ru-RU"/>
        </w:rPr>
        <w:t>бассейн</w:t>
      </w:r>
      <w:r w:rsidR="001848E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848E7" w:rsidRPr="001848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48E7">
        <w:rPr>
          <w:rFonts w:ascii="Times New Roman" w:hAnsi="Times New Roman" w:cs="Times New Roman"/>
          <w:sz w:val="28"/>
          <w:szCs w:val="28"/>
        </w:rPr>
        <w:t>Аральского моря;</w:t>
      </w:r>
    </w:p>
    <w:p w14:paraId="1C9AF337" w14:textId="0793B3E4" w:rsidR="004A054A" w:rsidRPr="004A054A" w:rsidRDefault="004A054A" w:rsidP="00D4272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054A">
        <w:rPr>
          <w:rFonts w:ascii="Times New Roman" w:hAnsi="Times New Roman" w:cs="Times New Roman"/>
          <w:sz w:val="28"/>
          <w:szCs w:val="28"/>
        </w:rPr>
        <w:t>координация деятельности филиалов Исполкома, специальных агентств</w:t>
      </w:r>
      <w:r w:rsidRPr="004A05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54A">
        <w:rPr>
          <w:rFonts w:ascii="Times New Roman" w:hAnsi="Times New Roman" w:cs="Times New Roman"/>
          <w:sz w:val="28"/>
          <w:szCs w:val="28"/>
        </w:rPr>
        <w:t>и фондов содействия по оздоровлению социально-экологической обстановки и</w:t>
      </w:r>
      <w:r w:rsidRPr="004A05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54A">
        <w:rPr>
          <w:rFonts w:ascii="Times New Roman" w:hAnsi="Times New Roman" w:cs="Times New Roman"/>
          <w:sz w:val="28"/>
          <w:szCs w:val="28"/>
        </w:rPr>
        <w:t>бассейне Аральского моря, расположенных на территориях государств</w:t>
      </w:r>
      <w:r w:rsidR="00B07111" w:rsidRPr="00B071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54A">
        <w:rPr>
          <w:rFonts w:ascii="Times New Roman" w:hAnsi="Times New Roman" w:cs="Times New Roman"/>
          <w:sz w:val="28"/>
          <w:szCs w:val="28"/>
        </w:rPr>
        <w:t>учредителей Фонда;</w:t>
      </w:r>
    </w:p>
    <w:p w14:paraId="34BEB740" w14:textId="310B8727" w:rsidR="004A054A" w:rsidRPr="004A054A" w:rsidRDefault="004A054A" w:rsidP="00D4272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054A">
        <w:rPr>
          <w:rFonts w:ascii="Times New Roman" w:hAnsi="Times New Roman" w:cs="Times New Roman"/>
          <w:sz w:val="28"/>
          <w:szCs w:val="28"/>
        </w:rPr>
        <w:t>содействие работе Межгосударственной Координационной</w:t>
      </w:r>
      <w:r w:rsidRPr="004A05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54A">
        <w:rPr>
          <w:rFonts w:ascii="Times New Roman" w:hAnsi="Times New Roman" w:cs="Times New Roman"/>
          <w:sz w:val="28"/>
          <w:szCs w:val="28"/>
        </w:rPr>
        <w:t>Водохозяйственной Комиссии (МКВК) и Межгосударственной Комиссии по</w:t>
      </w:r>
      <w:r w:rsidRPr="004A05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54A">
        <w:rPr>
          <w:rFonts w:ascii="Times New Roman" w:hAnsi="Times New Roman" w:cs="Times New Roman"/>
          <w:sz w:val="28"/>
          <w:szCs w:val="28"/>
        </w:rPr>
        <w:t>Устойчивому Развитию (МКУР);</w:t>
      </w:r>
    </w:p>
    <w:p w14:paraId="123CEC59" w14:textId="71A60DCE" w:rsidR="004A054A" w:rsidRPr="004A054A" w:rsidRDefault="004A054A" w:rsidP="0033261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054A">
        <w:rPr>
          <w:rFonts w:ascii="Times New Roman" w:hAnsi="Times New Roman" w:cs="Times New Roman"/>
          <w:sz w:val="28"/>
          <w:szCs w:val="28"/>
        </w:rPr>
        <w:t>расширение взаимодействия с международными организациями,</w:t>
      </w:r>
      <w:r w:rsidRPr="004A05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54A">
        <w:rPr>
          <w:rFonts w:ascii="Times New Roman" w:hAnsi="Times New Roman" w:cs="Times New Roman"/>
          <w:sz w:val="28"/>
          <w:szCs w:val="28"/>
        </w:rPr>
        <w:t>странами-донорами, экологическими и другими фондами для активизации</w:t>
      </w:r>
      <w:r w:rsidRPr="004A05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54A">
        <w:rPr>
          <w:rFonts w:ascii="Times New Roman" w:hAnsi="Times New Roman" w:cs="Times New Roman"/>
          <w:sz w:val="28"/>
          <w:szCs w:val="28"/>
        </w:rPr>
        <w:t>деятельности по проблемам охраны окружающей среды и реабилитации</w:t>
      </w:r>
      <w:r w:rsidRPr="004A05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54A">
        <w:rPr>
          <w:rFonts w:ascii="Times New Roman" w:hAnsi="Times New Roman" w:cs="Times New Roman"/>
          <w:sz w:val="28"/>
          <w:szCs w:val="28"/>
        </w:rPr>
        <w:t>экологически неблагоприятных территорий.</w:t>
      </w:r>
    </w:p>
    <w:bookmarkEnd w:id="0"/>
    <w:p w14:paraId="4643C762" w14:textId="3BF5C762" w:rsidR="004A054A" w:rsidRPr="00332617" w:rsidRDefault="004A054A" w:rsidP="0033261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2617">
        <w:rPr>
          <w:rFonts w:ascii="Times New Roman" w:hAnsi="Times New Roman" w:cs="Times New Roman"/>
          <w:sz w:val="28"/>
          <w:szCs w:val="28"/>
        </w:rPr>
        <w:t>Исполком осуществляет следующие функции:</w:t>
      </w:r>
    </w:p>
    <w:p w14:paraId="39BED767" w14:textId="1490EA13" w:rsidR="004A054A" w:rsidRPr="00332617" w:rsidRDefault="004A054A" w:rsidP="0033261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2617">
        <w:rPr>
          <w:rFonts w:ascii="Times New Roman" w:hAnsi="Times New Roman" w:cs="Times New Roman"/>
          <w:sz w:val="28"/>
          <w:szCs w:val="28"/>
        </w:rPr>
        <w:t>участвует в организации разработки и реализации проектов и программ</w:t>
      </w:r>
      <w:r w:rsidRPr="00332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2617">
        <w:rPr>
          <w:rFonts w:ascii="Times New Roman" w:hAnsi="Times New Roman" w:cs="Times New Roman"/>
          <w:sz w:val="28"/>
          <w:szCs w:val="28"/>
        </w:rPr>
        <w:t>по проблемам бассейна Аральского моря;</w:t>
      </w:r>
    </w:p>
    <w:p w14:paraId="4B54EEB1" w14:textId="76947699" w:rsidR="004A054A" w:rsidRPr="00332617" w:rsidRDefault="004A054A" w:rsidP="0033261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2617">
        <w:rPr>
          <w:rFonts w:ascii="Times New Roman" w:hAnsi="Times New Roman" w:cs="Times New Roman"/>
          <w:sz w:val="28"/>
          <w:szCs w:val="28"/>
        </w:rPr>
        <w:t>осуществляет взаимодействие с министерствами, ведомствами,</w:t>
      </w:r>
      <w:r w:rsidRPr="00332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2617">
        <w:rPr>
          <w:rFonts w:ascii="Times New Roman" w:hAnsi="Times New Roman" w:cs="Times New Roman"/>
          <w:sz w:val="28"/>
          <w:szCs w:val="28"/>
        </w:rPr>
        <w:t>общественными экологическими организациями государств-учредителей Фонда;</w:t>
      </w:r>
    </w:p>
    <w:p w14:paraId="1455DCF6" w14:textId="0A7102A7" w:rsidR="004A054A" w:rsidRPr="00332617" w:rsidRDefault="004A054A" w:rsidP="0033261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2617">
        <w:rPr>
          <w:rFonts w:ascii="Times New Roman" w:hAnsi="Times New Roman" w:cs="Times New Roman"/>
          <w:sz w:val="28"/>
          <w:szCs w:val="28"/>
        </w:rPr>
        <w:t>обеспечивает представительство МФСА в международных организациях;</w:t>
      </w:r>
    </w:p>
    <w:p w14:paraId="5835E730" w14:textId="2FBFEAD0" w:rsidR="004A054A" w:rsidRPr="00332617" w:rsidRDefault="004A054A" w:rsidP="0033261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2617">
        <w:rPr>
          <w:rFonts w:ascii="Times New Roman" w:hAnsi="Times New Roman" w:cs="Times New Roman"/>
          <w:sz w:val="28"/>
          <w:szCs w:val="28"/>
        </w:rPr>
        <w:t>организует экспертизу концепций, программ и проектов по проблемам</w:t>
      </w:r>
      <w:r w:rsidRPr="00332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2617">
        <w:rPr>
          <w:rFonts w:ascii="Times New Roman" w:hAnsi="Times New Roman" w:cs="Times New Roman"/>
          <w:sz w:val="28"/>
          <w:szCs w:val="28"/>
        </w:rPr>
        <w:t>бассейна Аральского моря и принимает соответствующие заключения;</w:t>
      </w:r>
    </w:p>
    <w:p w14:paraId="553D2CAB" w14:textId="468AE91E" w:rsidR="004A054A" w:rsidRPr="00332617" w:rsidRDefault="004A054A" w:rsidP="0033261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2617">
        <w:rPr>
          <w:rFonts w:ascii="Times New Roman" w:hAnsi="Times New Roman" w:cs="Times New Roman"/>
          <w:sz w:val="28"/>
          <w:szCs w:val="28"/>
        </w:rPr>
        <w:t>аккумулирует финансовые и другие средства, обеспечивает их целевое</w:t>
      </w:r>
      <w:r w:rsidRPr="00332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2617">
        <w:rPr>
          <w:rFonts w:ascii="Times New Roman" w:hAnsi="Times New Roman" w:cs="Times New Roman"/>
          <w:sz w:val="28"/>
          <w:szCs w:val="28"/>
        </w:rPr>
        <w:t>использование;</w:t>
      </w:r>
    </w:p>
    <w:p w14:paraId="17467FD2" w14:textId="59DF7A6B" w:rsidR="004A054A" w:rsidRPr="00332617" w:rsidRDefault="004A054A" w:rsidP="0033261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2617">
        <w:rPr>
          <w:rFonts w:ascii="Times New Roman" w:hAnsi="Times New Roman" w:cs="Times New Roman"/>
          <w:sz w:val="28"/>
          <w:szCs w:val="28"/>
        </w:rPr>
        <w:t>осуществляет информационно-аналитическое обеспечение государств</w:t>
      </w:r>
      <w:r w:rsidR="00B502B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32617">
        <w:rPr>
          <w:rFonts w:ascii="Times New Roman" w:hAnsi="Times New Roman" w:cs="Times New Roman"/>
          <w:sz w:val="28"/>
          <w:szCs w:val="28"/>
        </w:rPr>
        <w:t>учредителей МФСА по вопросам его деятельности;</w:t>
      </w:r>
    </w:p>
    <w:p w14:paraId="06A2525D" w14:textId="022325D5" w:rsidR="004A054A" w:rsidRPr="00332617" w:rsidRDefault="004A054A" w:rsidP="0033261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2617">
        <w:rPr>
          <w:rFonts w:ascii="Times New Roman" w:hAnsi="Times New Roman" w:cs="Times New Roman"/>
          <w:sz w:val="28"/>
          <w:szCs w:val="28"/>
        </w:rPr>
        <w:t>ведет информационную и редакционно-издательскую деятельность;</w:t>
      </w:r>
    </w:p>
    <w:p w14:paraId="1C3E80AB" w14:textId="52140362" w:rsidR="004A054A" w:rsidRPr="00332617" w:rsidRDefault="004A054A" w:rsidP="0033261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2617">
        <w:rPr>
          <w:rFonts w:ascii="Times New Roman" w:hAnsi="Times New Roman" w:cs="Times New Roman"/>
          <w:sz w:val="28"/>
          <w:szCs w:val="28"/>
        </w:rPr>
        <w:lastRenderedPageBreak/>
        <w:t>обеспечивает сохранность документации МФСА;</w:t>
      </w:r>
    </w:p>
    <w:p w14:paraId="7EBCEF28" w14:textId="01DE941E" w:rsidR="004A054A" w:rsidRPr="00332617" w:rsidRDefault="004A054A" w:rsidP="00332617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2617">
        <w:rPr>
          <w:rFonts w:ascii="Times New Roman" w:hAnsi="Times New Roman" w:cs="Times New Roman"/>
          <w:sz w:val="28"/>
          <w:szCs w:val="28"/>
        </w:rPr>
        <w:t>осуществляет подготовку материалов и проведение заседаний Совета</w:t>
      </w:r>
      <w:r w:rsidRPr="00332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2617">
        <w:rPr>
          <w:rFonts w:ascii="Times New Roman" w:hAnsi="Times New Roman" w:cs="Times New Roman"/>
          <w:sz w:val="28"/>
          <w:szCs w:val="28"/>
        </w:rPr>
        <w:t>глав государств-учредителей и Правления МФСА;</w:t>
      </w:r>
    </w:p>
    <w:p w14:paraId="22ECB65B" w14:textId="77777777" w:rsidR="00FA6FAA" w:rsidRDefault="004A054A" w:rsidP="00FA6FA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2617">
        <w:rPr>
          <w:rFonts w:ascii="Times New Roman" w:hAnsi="Times New Roman" w:cs="Times New Roman"/>
          <w:sz w:val="28"/>
          <w:szCs w:val="28"/>
        </w:rPr>
        <w:t>организует тематические конференции, симпозиумы и семинары по</w:t>
      </w:r>
      <w:r w:rsidRPr="00332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2617">
        <w:rPr>
          <w:rFonts w:ascii="Times New Roman" w:hAnsi="Times New Roman" w:cs="Times New Roman"/>
          <w:sz w:val="28"/>
          <w:szCs w:val="28"/>
        </w:rPr>
        <w:t>вопросам, связанным с деятельностью МФСА;</w:t>
      </w:r>
    </w:p>
    <w:p w14:paraId="1EC2ED61" w14:textId="359CBF33" w:rsidR="00FA6FAA" w:rsidRPr="00B502BA" w:rsidRDefault="00FA6FAA" w:rsidP="00FA6FAA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02BA">
        <w:rPr>
          <w:rFonts w:ascii="Times New Roman" w:hAnsi="Times New Roman" w:cs="Times New Roman"/>
          <w:sz w:val="28"/>
          <w:szCs w:val="28"/>
        </w:rPr>
        <w:t>осуществляет взаимодействие с зарубежными государствами и</w:t>
      </w:r>
      <w:r w:rsidR="00B502BA" w:rsidRPr="00B502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2BA">
        <w:rPr>
          <w:rFonts w:ascii="Times New Roman" w:hAnsi="Times New Roman" w:cs="Times New Roman"/>
          <w:sz w:val="28"/>
          <w:szCs w:val="28"/>
        </w:rPr>
        <w:t>международными организациями по вопросам, отнесенным к компетенции</w:t>
      </w:r>
      <w:r w:rsidR="00B502BA" w:rsidRPr="00B502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2BA">
        <w:rPr>
          <w:rFonts w:ascii="Times New Roman" w:hAnsi="Times New Roman" w:cs="Times New Roman"/>
          <w:sz w:val="28"/>
          <w:szCs w:val="28"/>
        </w:rPr>
        <w:t>МФСА.</w:t>
      </w:r>
    </w:p>
    <w:p w14:paraId="371965C0" w14:textId="6F1ADC89" w:rsidR="00FA6FAA" w:rsidRPr="00FA6FAA" w:rsidRDefault="00FA6FAA" w:rsidP="00293EC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FA6FAA">
        <w:rPr>
          <w:rFonts w:ascii="Times New Roman" w:hAnsi="Times New Roman" w:cs="Times New Roman"/>
          <w:sz w:val="28"/>
          <w:szCs w:val="28"/>
        </w:rPr>
        <w:t>Исполком имеет право:</w:t>
      </w:r>
    </w:p>
    <w:p w14:paraId="3042EB91" w14:textId="40F9F4F9" w:rsidR="00FA6FAA" w:rsidRPr="00FA6FAA" w:rsidRDefault="00FA6FAA" w:rsidP="00293EC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FAA">
        <w:rPr>
          <w:rFonts w:ascii="Times New Roman" w:hAnsi="Times New Roman" w:cs="Times New Roman"/>
          <w:sz w:val="28"/>
          <w:szCs w:val="28"/>
        </w:rPr>
        <w:t>определять приоритетные сферы направления средств МФСА в рамках</w:t>
      </w:r>
      <w:r w:rsidRPr="00FA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FAA">
        <w:rPr>
          <w:rFonts w:ascii="Times New Roman" w:hAnsi="Times New Roman" w:cs="Times New Roman"/>
          <w:sz w:val="28"/>
          <w:szCs w:val="28"/>
        </w:rPr>
        <w:t>реализации программ и проектов по преодолению последствий высыхания</w:t>
      </w:r>
      <w:r w:rsidRPr="00FA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FAA">
        <w:rPr>
          <w:rFonts w:ascii="Times New Roman" w:hAnsi="Times New Roman" w:cs="Times New Roman"/>
          <w:sz w:val="28"/>
          <w:szCs w:val="28"/>
        </w:rPr>
        <w:t>Аральского моря;</w:t>
      </w:r>
    </w:p>
    <w:p w14:paraId="3D175B80" w14:textId="5DB5FF6F" w:rsidR="00FA6FAA" w:rsidRPr="00FA6FAA" w:rsidRDefault="00FA6FAA" w:rsidP="00293EC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FAA">
        <w:rPr>
          <w:rFonts w:ascii="Times New Roman" w:hAnsi="Times New Roman" w:cs="Times New Roman"/>
          <w:sz w:val="28"/>
          <w:szCs w:val="28"/>
        </w:rPr>
        <w:t>принимать участие совместно с заинтересованными министерствами,</w:t>
      </w:r>
      <w:r w:rsidRPr="00FA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FAA">
        <w:rPr>
          <w:rFonts w:ascii="Times New Roman" w:hAnsi="Times New Roman" w:cs="Times New Roman"/>
          <w:sz w:val="28"/>
          <w:szCs w:val="28"/>
        </w:rPr>
        <w:t>ведомствами государств-учредителей МФСА, предпринимательскими</w:t>
      </w:r>
      <w:r w:rsidRPr="00FA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FAA">
        <w:rPr>
          <w:rFonts w:ascii="Times New Roman" w:hAnsi="Times New Roman" w:cs="Times New Roman"/>
          <w:sz w:val="28"/>
          <w:szCs w:val="28"/>
        </w:rPr>
        <w:t>структурами в определении порядка привлечения организаций и физических лиц</w:t>
      </w:r>
      <w:r w:rsidRPr="00FA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FAA">
        <w:rPr>
          <w:rFonts w:ascii="Times New Roman" w:hAnsi="Times New Roman" w:cs="Times New Roman"/>
          <w:sz w:val="28"/>
          <w:szCs w:val="28"/>
        </w:rPr>
        <w:t>к выполнению программ и проектов по решению проблем бассейна Аральского</w:t>
      </w:r>
      <w:r w:rsidRPr="00FA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FAA">
        <w:rPr>
          <w:rFonts w:ascii="Times New Roman" w:hAnsi="Times New Roman" w:cs="Times New Roman"/>
          <w:sz w:val="28"/>
          <w:szCs w:val="28"/>
        </w:rPr>
        <w:t>моря;</w:t>
      </w:r>
    </w:p>
    <w:p w14:paraId="4F9ACB7C" w14:textId="3631B8A0" w:rsidR="00FA6FAA" w:rsidRPr="00293EC2" w:rsidRDefault="00FA6FAA" w:rsidP="00293EC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FAA">
        <w:rPr>
          <w:rFonts w:ascii="Times New Roman" w:hAnsi="Times New Roman" w:cs="Times New Roman"/>
          <w:sz w:val="28"/>
          <w:szCs w:val="28"/>
        </w:rPr>
        <w:t>привлекать экспертов, заключать договоры с организациями,</w:t>
      </w:r>
      <w:r w:rsidRPr="00293EC2">
        <w:rPr>
          <w:rFonts w:ascii="Times New Roman" w:hAnsi="Times New Roman" w:cs="Times New Roman"/>
          <w:sz w:val="28"/>
          <w:szCs w:val="28"/>
        </w:rPr>
        <w:t>учреждениями и физическими лицами;</w:t>
      </w:r>
    </w:p>
    <w:p w14:paraId="60D1470B" w14:textId="4C787A4A" w:rsidR="00FA6FAA" w:rsidRPr="00293EC2" w:rsidRDefault="00FA6FAA" w:rsidP="00293EC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3EC2">
        <w:rPr>
          <w:rFonts w:ascii="Times New Roman" w:hAnsi="Times New Roman" w:cs="Times New Roman"/>
          <w:sz w:val="28"/>
          <w:szCs w:val="28"/>
        </w:rPr>
        <w:t>организовывать и проводить конкурсные торги (тендеры), размещать</w:t>
      </w:r>
      <w:r w:rsidR="00293EC2" w:rsidRPr="00293E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EC2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B502B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93EC2">
        <w:rPr>
          <w:rFonts w:ascii="Times New Roman" w:hAnsi="Times New Roman" w:cs="Times New Roman"/>
          <w:sz w:val="28"/>
          <w:szCs w:val="28"/>
        </w:rPr>
        <w:t>а депозитах банковских учреждений;</w:t>
      </w:r>
    </w:p>
    <w:p w14:paraId="2626726D" w14:textId="1C5FE2E8" w:rsidR="00FA6FAA" w:rsidRPr="00B502BA" w:rsidRDefault="00FA6FAA" w:rsidP="00B502BA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3EC2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министерств,</w:t>
      </w:r>
      <w:r w:rsidR="00293EC2" w:rsidRPr="00293E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EC2">
        <w:rPr>
          <w:rFonts w:ascii="Times New Roman" w:hAnsi="Times New Roman" w:cs="Times New Roman"/>
          <w:sz w:val="28"/>
          <w:szCs w:val="28"/>
        </w:rPr>
        <w:t>ведомств, статистических органов и других структур государств-учредителей</w:t>
      </w:r>
      <w:r w:rsidR="00B502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2BA">
        <w:rPr>
          <w:rFonts w:ascii="Times New Roman" w:hAnsi="Times New Roman" w:cs="Times New Roman"/>
          <w:sz w:val="28"/>
          <w:szCs w:val="28"/>
        </w:rPr>
        <w:t>МФСА данные, необходимые для выполнения возложенных на Исполком задач</w:t>
      </w:r>
      <w:r w:rsidR="00293EC2" w:rsidRPr="00B502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2BA">
        <w:rPr>
          <w:rFonts w:ascii="Times New Roman" w:hAnsi="Times New Roman" w:cs="Times New Roman"/>
          <w:sz w:val="28"/>
          <w:szCs w:val="28"/>
        </w:rPr>
        <w:t>и функций;</w:t>
      </w:r>
    </w:p>
    <w:p w14:paraId="2CFA1BA6" w14:textId="106E3D2E" w:rsidR="00FA6FAA" w:rsidRPr="00293EC2" w:rsidRDefault="00FA6FAA" w:rsidP="00293EC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3EC2">
        <w:rPr>
          <w:rFonts w:ascii="Times New Roman" w:hAnsi="Times New Roman" w:cs="Times New Roman"/>
          <w:sz w:val="28"/>
          <w:szCs w:val="28"/>
        </w:rPr>
        <w:t>проводить проверку представляемой филиалами документации,</w:t>
      </w:r>
      <w:r w:rsidR="00293EC2" w:rsidRPr="00293E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EC2">
        <w:rPr>
          <w:rFonts w:ascii="Times New Roman" w:hAnsi="Times New Roman" w:cs="Times New Roman"/>
          <w:sz w:val="28"/>
          <w:szCs w:val="28"/>
        </w:rPr>
        <w:t>состояния и результатов их деятельности;</w:t>
      </w:r>
    </w:p>
    <w:p w14:paraId="280DF787" w14:textId="1E0A7AE9" w:rsidR="00FA6FAA" w:rsidRPr="00FA6FAA" w:rsidRDefault="00FA6FAA" w:rsidP="00293EC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FAA">
        <w:rPr>
          <w:rFonts w:ascii="Times New Roman" w:hAnsi="Times New Roman" w:cs="Times New Roman"/>
          <w:sz w:val="28"/>
          <w:szCs w:val="28"/>
        </w:rPr>
        <w:t>приобретать и распоряжаться имуществом, быть истцом и ответчиком в</w:t>
      </w:r>
      <w:r w:rsidRPr="00FA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FAA">
        <w:rPr>
          <w:rFonts w:ascii="Times New Roman" w:hAnsi="Times New Roman" w:cs="Times New Roman"/>
          <w:sz w:val="28"/>
          <w:szCs w:val="28"/>
        </w:rPr>
        <w:t>суде.</w:t>
      </w:r>
    </w:p>
    <w:p w14:paraId="18F98245" w14:textId="12E50FE6" w:rsidR="00FA6FAA" w:rsidRPr="00FA6FAA" w:rsidRDefault="00FA6FAA" w:rsidP="00293EC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6FAA">
        <w:rPr>
          <w:rFonts w:ascii="Times New Roman" w:hAnsi="Times New Roman" w:cs="Times New Roman"/>
          <w:sz w:val="28"/>
          <w:szCs w:val="28"/>
        </w:rPr>
        <w:t>Исполком МФСА имеет банковские счета в национальной и</w:t>
      </w:r>
      <w:r w:rsidRPr="00FA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FAA">
        <w:rPr>
          <w:rFonts w:ascii="Times New Roman" w:hAnsi="Times New Roman" w:cs="Times New Roman"/>
          <w:sz w:val="28"/>
          <w:szCs w:val="28"/>
        </w:rPr>
        <w:t>иностранной валютах для обеспечения собственной деятельности и</w:t>
      </w:r>
      <w:r w:rsidRPr="00FA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FAA">
        <w:rPr>
          <w:rFonts w:ascii="Times New Roman" w:hAnsi="Times New Roman" w:cs="Times New Roman"/>
          <w:sz w:val="28"/>
          <w:szCs w:val="28"/>
        </w:rPr>
        <w:t>аккумулирования взносов государств-учредителей Фонда, международных</w:t>
      </w:r>
      <w:r w:rsidRPr="00FA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FAA">
        <w:rPr>
          <w:rFonts w:ascii="Times New Roman" w:hAnsi="Times New Roman" w:cs="Times New Roman"/>
          <w:sz w:val="28"/>
          <w:szCs w:val="28"/>
        </w:rPr>
        <w:t>организаций, стран-доноров, грантов, благотворительных и других</w:t>
      </w:r>
      <w:r w:rsidRPr="00FA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FAA">
        <w:rPr>
          <w:rFonts w:ascii="Times New Roman" w:hAnsi="Times New Roman" w:cs="Times New Roman"/>
          <w:sz w:val="28"/>
          <w:szCs w:val="28"/>
        </w:rPr>
        <w:t>пожертвований от юридических и физических лиц с целью реализации проектов,</w:t>
      </w:r>
      <w:r w:rsidRPr="00FA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FAA">
        <w:rPr>
          <w:rFonts w:ascii="Times New Roman" w:hAnsi="Times New Roman" w:cs="Times New Roman"/>
          <w:sz w:val="28"/>
          <w:szCs w:val="28"/>
        </w:rPr>
        <w:t>программ и оказания неотложной помощи населению в бассейне Аральского</w:t>
      </w:r>
      <w:r w:rsidRPr="00FA6F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FAA">
        <w:rPr>
          <w:rFonts w:ascii="Times New Roman" w:hAnsi="Times New Roman" w:cs="Times New Roman"/>
          <w:sz w:val="28"/>
          <w:szCs w:val="28"/>
        </w:rPr>
        <w:t>моря.</w:t>
      </w:r>
    </w:p>
    <w:p w14:paraId="2CAC7C5E" w14:textId="25909727" w:rsidR="00FA6FAA" w:rsidRPr="00FA6FAA" w:rsidRDefault="00FA6FAA" w:rsidP="00293EC2">
      <w:pPr>
        <w:autoSpaceDE w:val="0"/>
        <w:autoSpaceDN w:val="0"/>
        <w:adjustRightInd w:val="0"/>
        <w:spacing w:before="1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FAA">
        <w:rPr>
          <w:rFonts w:ascii="Times New Roman" w:hAnsi="Times New Roman" w:cs="Times New Roman"/>
          <w:sz w:val="28"/>
          <w:szCs w:val="28"/>
        </w:rPr>
        <w:lastRenderedPageBreak/>
        <w:t>Исполком имеет бланки установленного образца, печать и штампы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FAA">
        <w:rPr>
          <w:rFonts w:ascii="Times New Roman" w:hAnsi="Times New Roman" w:cs="Times New Roman"/>
          <w:sz w:val="28"/>
          <w:szCs w:val="28"/>
        </w:rPr>
        <w:t>со своим наименованием.</w:t>
      </w:r>
    </w:p>
    <w:p w14:paraId="2B718652" w14:textId="4512CB09" w:rsidR="00FA6FAA" w:rsidRPr="00293EC2" w:rsidRDefault="00FA6FAA" w:rsidP="00CD5FB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3EC2">
        <w:rPr>
          <w:rFonts w:ascii="Times New Roman" w:hAnsi="Times New Roman" w:cs="Times New Roman"/>
          <w:sz w:val="28"/>
          <w:szCs w:val="28"/>
        </w:rPr>
        <w:t>Деятельность Исполкома, а также его имущество освобождаются от</w:t>
      </w:r>
      <w:r w:rsidRPr="00293E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EC2">
        <w:rPr>
          <w:rFonts w:ascii="Times New Roman" w:hAnsi="Times New Roman" w:cs="Times New Roman"/>
          <w:sz w:val="28"/>
          <w:szCs w:val="28"/>
        </w:rPr>
        <w:t>всех видов прямых налогов и сборов. Взносы государств-учредителей, страндоноров, международных организаций, гранты, пожертвования юридических и</w:t>
      </w:r>
      <w:r w:rsidRPr="00293E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EC2">
        <w:rPr>
          <w:rFonts w:ascii="Times New Roman" w:hAnsi="Times New Roman" w:cs="Times New Roman"/>
          <w:sz w:val="28"/>
          <w:szCs w:val="28"/>
        </w:rPr>
        <w:t>физических лиц, зарубежных государств, а также помощь техникой,</w:t>
      </w:r>
      <w:r w:rsidRPr="00293E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EC2">
        <w:rPr>
          <w:rFonts w:ascii="Times New Roman" w:hAnsi="Times New Roman" w:cs="Times New Roman"/>
          <w:sz w:val="28"/>
          <w:szCs w:val="28"/>
        </w:rPr>
        <w:t>оборудованием, материалами, продовольствием, медикаментами не облагаются</w:t>
      </w:r>
      <w:r w:rsidRPr="00293E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EC2">
        <w:rPr>
          <w:rFonts w:ascii="Times New Roman" w:hAnsi="Times New Roman" w:cs="Times New Roman"/>
          <w:sz w:val="28"/>
          <w:szCs w:val="28"/>
        </w:rPr>
        <w:t>налогами, сборами и таможенными пошлинами.</w:t>
      </w:r>
    </w:p>
    <w:p w14:paraId="2946FC7C" w14:textId="0D62D83B" w:rsidR="00CD5FBE" w:rsidRPr="00CD5FBE" w:rsidRDefault="00FA6FAA" w:rsidP="00CD5FBE">
      <w:pPr>
        <w:autoSpaceDE w:val="0"/>
        <w:autoSpaceDN w:val="0"/>
        <w:adjustRightInd w:val="0"/>
        <w:spacing w:before="16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FAA">
        <w:rPr>
          <w:rFonts w:ascii="Times New Roman" w:hAnsi="Times New Roman" w:cs="Times New Roman"/>
          <w:sz w:val="28"/>
          <w:szCs w:val="28"/>
        </w:rPr>
        <w:t>Исполком и его должностные лица освобождаются от таможенных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FAA">
        <w:rPr>
          <w:rFonts w:ascii="Times New Roman" w:hAnsi="Times New Roman" w:cs="Times New Roman"/>
          <w:sz w:val="28"/>
          <w:szCs w:val="28"/>
        </w:rPr>
        <w:t>пошлин при ввозе и вывозе личных вещей, предметов, материалов,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6FAA">
        <w:rPr>
          <w:rFonts w:ascii="Times New Roman" w:hAnsi="Times New Roman" w:cs="Times New Roman"/>
          <w:sz w:val="28"/>
          <w:szCs w:val="28"/>
        </w:rPr>
        <w:t>оборудования, предназначенных для личного и служебного пользования, а также</w:t>
      </w:r>
      <w:r w:rsidR="00CD5F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5FBE" w:rsidRPr="00CD5FBE">
        <w:rPr>
          <w:rFonts w:ascii="Times New Roman" w:hAnsi="Times New Roman" w:cs="Times New Roman"/>
          <w:sz w:val="28"/>
          <w:szCs w:val="28"/>
        </w:rPr>
        <w:t>для обеспечения возложенных на них функций. Освобождение от таможенных</w:t>
      </w:r>
      <w:r w:rsidR="00CD5F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5FBE" w:rsidRPr="00CD5FBE">
        <w:rPr>
          <w:rFonts w:ascii="Times New Roman" w:hAnsi="Times New Roman" w:cs="Times New Roman"/>
          <w:sz w:val="28"/>
          <w:szCs w:val="28"/>
        </w:rPr>
        <w:t>пошлин не распространяется на должностных лиц Исполкома, являющихся</w:t>
      </w:r>
      <w:r w:rsidR="00CD5F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5FBE" w:rsidRPr="00CD5FBE">
        <w:rPr>
          <w:rFonts w:ascii="Times New Roman" w:hAnsi="Times New Roman" w:cs="Times New Roman"/>
          <w:sz w:val="28"/>
          <w:szCs w:val="28"/>
        </w:rPr>
        <w:t>гражданами страны пребывания Исполкома.</w:t>
      </w:r>
    </w:p>
    <w:p w14:paraId="4FBE1C19" w14:textId="5804DA8B" w:rsidR="00CD5FBE" w:rsidRPr="00CD5FBE" w:rsidRDefault="00CD5FBE" w:rsidP="00CD5FB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5FBE">
        <w:rPr>
          <w:rFonts w:ascii="Times New Roman" w:hAnsi="Times New Roman" w:cs="Times New Roman"/>
          <w:sz w:val="28"/>
          <w:szCs w:val="28"/>
        </w:rPr>
        <w:t>Финансирование деятельности Исполкома осуществляется за счет</w:t>
      </w:r>
      <w:r w:rsidRPr="00CD5F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5FBE">
        <w:rPr>
          <w:rFonts w:ascii="Times New Roman" w:hAnsi="Times New Roman" w:cs="Times New Roman"/>
          <w:sz w:val="28"/>
          <w:szCs w:val="28"/>
        </w:rPr>
        <w:t>взносов государств-учредителей МФСА, международных организаций, страндоноров, грантов, а также благотворительных пожертвований физических и</w:t>
      </w:r>
      <w:r w:rsidRPr="00CD5F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5FBE">
        <w:rPr>
          <w:rFonts w:ascii="Times New Roman" w:hAnsi="Times New Roman" w:cs="Times New Roman"/>
          <w:sz w:val="28"/>
          <w:szCs w:val="28"/>
        </w:rPr>
        <w:t>юридических лиц, зарубежных государств.</w:t>
      </w:r>
    </w:p>
    <w:p w14:paraId="4404A8E5" w14:textId="54B8DE42" w:rsidR="00CD5FBE" w:rsidRPr="00CD5FBE" w:rsidRDefault="00CD5FBE" w:rsidP="002A46D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FBE">
        <w:rPr>
          <w:rFonts w:ascii="Times New Roman" w:hAnsi="Times New Roman" w:cs="Times New Roman"/>
          <w:sz w:val="28"/>
          <w:szCs w:val="28"/>
        </w:rPr>
        <w:t>Исполком ведет бухгалтерский учет и отчетность в соответствии с</w:t>
      </w:r>
      <w:r w:rsidRPr="00CD5F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5FBE">
        <w:rPr>
          <w:rFonts w:ascii="Times New Roman" w:hAnsi="Times New Roman" w:cs="Times New Roman"/>
          <w:sz w:val="28"/>
          <w:szCs w:val="28"/>
        </w:rPr>
        <w:t>законодательством страны пребывания.</w:t>
      </w:r>
    </w:p>
    <w:p w14:paraId="60447E04" w14:textId="07DF2504" w:rsidR="00CD5FBE" w:rsidRPr="00CD5FBE" w:rsidRDefault="00CD5FBE" w:rsidP="002A46D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FBE">
        <w:rPr>
          <w:rFonts w:ascii="Times New Roman" w:hAnsi="Times New Roman" w:cs="Times New Roman"/>
          <w:sz w:val="28"/>
          <w:szCs w:val="28"/>
        </w:rPr>
        <w:t>Государства-учредители МФСА не несут ответственности по</w:t>
      </w:r>
      <w:r w:rsidRPr="00CD5F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5FBE">
        <w:rPr>
          <w:rFonts w:ascii="Times New Roman" w:hAnsi="Times New Roman" w:cs="Times New Roman"/>
          <w:sz w:val="28"/>
          <w:szCs w:val="28"/>
        </w:rPr>
        <w:t>обязательствам Исполкома, равно как и Исполком по обязательствам</w:t>
      </w:r>
      <w:r w:rsidRPr="00CD5F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5FBE">
        <w:rPr>
          <w:rFonts w:ascii="Times New Roman" w:hAnsi="Times New Roman" w:cs="Times New Roman"/>
          <w:sz w:val="28"/>
          <w:szCs w:val="28"/>
        </w:rPr>
        <w:t>государств-учредителей Фонда.</w:t>
      </w:r>
    </w:p>
    <w:p w14:paraId="179A5B42" w14:textId="0999B9AA" w:rsidR="00CD5FBE" w:rsidRPr="00CD5FBE" w:rsidRDefault="00CD5FBE" w:rsidP="002A46D0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FBE">
        <w:rPr>
          <w:rFonts w:ascii="Times New Roman" w:hAnsi="Times New Roman" w:cs="Times New Roman"/>
          <w:sz w:val="28"/>
          <w:szCs w:val="28"/>
        </w:rPr>
        <w:t>Официальными языками Исполкома являются русский и английский</w:t>
      </w:r>
      <w:r w:rsidRPr="00CD5F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5FBE">
        <w:rPr>
          <w:rFonts w:ascii="Times New Roman" w:hAnsi="Times New Roman" w:cs="Times New Roman"/>
          <w:sz w:val="28"/>
          <w:szCs w:val="28"/>
        </w:rPr>
        <w:t>языки.</w:t>
      </w:r>
    </w:p>
    <w:p w14:paraId="0A4265D2" w14:textId="0D7FFFFA" w:rsidR="00CD5FBE" w:rsidRDefault="00CD5FBE" w:rsidP="00C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BD791" w14:textId="77777777" w:rsidR="00CD5FBE" w:rsidRPr="00CD5FBE" w:rsidRDefault="00CD5FBE" w:rsidP="00CD5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B9E70" w14:textId="77777777" w:rsidR="00CD5FBE" w:rsidRPr="00CD5FBE" w:rsidRDefault="00CD5FBE" w:rsidP="00CD5F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FBE">
        <w:rPr>
          <w:rFonts w:ascii="Times New Roman" w:hAnsi="Times New Roman" w:cs="Times New Roman"/>
          <w:b/>
          <w:bCs/>
          <w:sz w:val="28"/>
          <w:szCs w:val="28"/>
        </w:rPr>
        <w:t>III. ОРГАНИЗАЦИЯ ДЕЯТЕЛЬНОСТИ ИСПОЛКОМА</w:t>
      </w:r>
    </w:p>
    <w:p w14:paraId="2748962C" w14:textId="6BE6C940" w:rsidR="00CD5FBE" w:rsidRPr="002A46D0" w:rsidRDefault="00CD5FBE" w:rsidP="0034234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6D0">
        <w:rPr>
          <w:rFonts w:ascii="Times New Roman" w:hAnsi="Times New Roman" w:cs="Times New Roman"/>
          <w:sz w:val="28"/>
          <w:szCs w:val="28"/>
        </w:rPr>
        <w:t>Исполком состоит из Председателя, его заместителя</w:t>
      </w:r>
      <w:r w:rsidR="00DA730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A46D0">
        <w:rPr>
          <w:rFonts w:ascii="Times New Roman" w:hAnsi="Times New Roman" w:cs="Times New Roman"/>
          <w:sz w:val="28"/>
          <w:szCs w:val="28"/>
        </w:rPr>
        <w:t xml:space="preserve"> </w:t>
      </w:r>
      <w:r w:rsidR="00B70BA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A46D0">
        <w:rPr>
          <w:rFonts w:ascii="Times New Roman" w:hAnsi="Times New Roman" w:cs="Times New Roman"/>
          <w:sz w:val="28"/>
          <w:szCs w:val="28"/>
        </w:rPr>
        <w:t>екретариата,</w:t>
      </w:r>
      <w:r w:rsidRPr="002A46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6D0">
        <w:rPr>
          <w:rFonts w:ascii="Times New Roman" w:hAnsi="Times New Roman" w:cs="Times New Roman"/>
          <w:sz w:val="28"/>
          <w:szCs w:val="28"/>
        </w:rPr>
        <w:t>информационно-аналитического</w:t>
      </w:r>
      <w:r w:rsidR="00DA730E">
        <w:rPr>
          <w:rFonts w:ascii="Times New Roman" w:hAnsi="Times New Roman" w:cs="Times New Roman"/>
          <w:sz w:val="28"/>
          <w:szCs w:val="28"/>
          <w:lang w:val="ru-RU"/>
        </w:rPr>
        <w:t>, международного, финансового</w:t>
      </w:r>
      <w:r w:rsidRPr="002A46D0">
        <w:rPr>
          <w:rFonts w:ascii="Times New Roman" w:hAnsi="Times New Roman" w:cs="Times New Roman"/>
          <w:sz w:val="28"/>
          <w:szCs w:val="28"/>
        </w:rPr>
        <w:t xml:space="preserve"> и административно-хозяйственного отделов.</w:t>
      </w:r>
    </w:p>
    <w:p w14:paraId="70465695" w14:textId="4A9D25D3" w:rsidR="00CD5FBE" w:rsidRPr="002A46D0" w:rsidRDefault="00CD5FBE" w:rsidP="0034234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6D0">
        <w:rPr>
          <w:rFonts w:ascii="Times New Roman" w:hAnsi="Times New Roman" w:cs="Times New Roman"/>
          <w:sz w:val="28"/>
          <w:szCs w:val="28"/>
        </w:rPr>
        <w:t>Правительства государств-учредителей для обеспечения работы</w:t>
      </w:r>
      <w:r w:rsidRPr="002A46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6D0">
        <w:rPr>
          <w:rFonts w:ascii="Times New Roman" w:hAnsi="Times New Roman" w:cs="Times New Roman"/>
          <w:sz w:val="28"/>
          <w:szCs w:val="28"/>
        </w:rPr>
        <w:t>Исполкома направляют по два своих уполномоченных представителя (членов</w:t>
      </w:r>
      <w:r w:rsidRPr="002A46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6D0">
        <w:rPr>
          <w:rFonts w:ascii="Times New Roman" w:hAnsi="Times New Roman" w:cs="Times New Roman"/>
          <w:sz w:val="28"/>
          <w:szCs w:val="28"/>
        </w:rPr>
        <w:t>Исполкома). Руководство и управление их деятельностью возлагается на</w:t>
      </w:r>
      <w:r w:rsidRPr="002A46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6D0">
        <w:rPr>
          <w:rFonts w:ascii="Times New Roman" w:hAnsi="Times New Roman" w:cs="Times New Roman"/>
          <w:sz w:val="28"/>
          <w:szCs w:val="28"/>
        </w:rPr>
        <w:t>Председателя.</w:t>
      </w:r>
    </w:p>
    <w:p w14:paraId="321994E8" w14:textId="7E6E3BCA" w:rsidR="00CD5FBE" w:rsidRPr="00CD5FBE" w:rsidRDefault="00B70BAF" w:rsidP="00B70BA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Исполком возглавляет Председатель, назначаемый на должность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освобождаемый от должности Президентом МФСА по согласованию с главами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 – учредителей МФСА.</w:t>
      </w:r>
    </w:p>
    <w:p w14:paraId="1A725AA1" w14:textId="15735BAC" w:rsidR="00CD5FBE" w:rsidRPr="00342343" w:rsidRDefault="00CD5FBE" w:rsidP="0034234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343">
        <w:rPr>
          <w:rFonts w:ascii="Times New Roman" w:hAnsi="Times New Roman" w:cs="Times New Roman"/>
          <w:sz w:val="28"/>
          <w:szCs w:val="28"/>
        </w:rPr>
        <w:t>Председатель:</w:t>
      </w:r>
    </w:p>
    <w:p w14:paraId="61BCC21B" w14:textId="45E71D26" w:rsidR="00CD5FBE" w:rsidRPr="002A46D0" w:rsidRDefault="00CD5FBE" w:rsidP="00342343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6D0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Исполкома в соответствии с</w:t>
      </w:r>
      <w:r w:rsidRPr="002A46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6D0">
        <w:rPr>
          <w:rFonts w:ascii="Times New Roman" w:hAnsi="Times New Roman" w:cs="Times New Roman"/>
          <w:sz w:val="28"/>
          <w:szCs w:val="28"/>
        </w:rPr>
        <w:t>решениями Совета глав государств-учредителей, Президента и Правления</w:t>
      </w:r>
      <w:r w:rsidRPr="002A46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6D0">
        <w:rPr>
          <w:rFonts w:ascii="Times New Roman" w:hAnsi="Times New Roman" w:cs="Times New Roman"/>
          <w:sz w:val="28"/>
          <w:szCs w:val="28"/>
        </w:rPr>
        <w:t>МФСА и несет персональную ответственность за выполнение возложенных на</w:t>
      </w:r>
      <w:r w:rsidRPr="002A46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6D0">
        <w:rPr>
          <w:rFonts w:ascii="Times New Roman" w:hAnsi="Times New Roman" w:cs="Times New Roman"/>
          <w:sz w:val="28"/>
          <w:szCs w:val="28"/>
        </w:rPr>
        <w:t>Исполком, задач;</w:t>
      </w:r>
    </w:p>
    <w:p w14:paraId="4AB7BDD4" w14:textId="54D92CD7" w:rsidR="00CD5FBE" w:rsidRPr="002A46D0" w:rsidRDefault="00CD5FBE" w:rsidP="00342343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6D0">
        <w:rPr>
          <w:rFonts w:ascii="Times New Roman" w:hAnsi="Times New Roman" w:cs="Times New Roman"/>
          <w:sz w:val="28"/>
          <w:szCs w:val="28"/>
        </w:rPr>
        <w:t>обеспечивает организацию подготовки и проведения заседаний Совета</w:t>
      </w:r>
      <w:r w:rsidRPr="002A46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6D0">
        <w:rPr>
          <w:rFonts w:ascii="Times New Roman" w:hAnsi="Times New Roman" w:cs="Times New Roman"/>
          <w:sz w:val="28"/>
          <w:szCs w:val="28"/>
        </w:rPr>
        <w:t>глав государств-учредителей и Правления МФСА;</w:t>
      </w:r>
    </w:p>
    <w:p w14:paraId="35F3C646" w14:textId="06E58E98" w:rsidR="00CD5FBE" w:rsidRPr="00B502BA" w:rsidRDefault="00CD5FBE" w:rsidP="00B502BA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6D0">
        <w:rPr>
          <w:rFonts w:ascii="Times New Roman" w:hAnsi="Times New Roman" w:cs="Times New Roman"/>
          <w:sz w:val="28"/>
          <w:szCs w:val="28"/>
        </w:rPr>
        <w:t>координирует деятельность МКВК, МКУР по всем вопросам,</w:t>
      </w:r>
      <w:r w:rsidR="00B502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2BA">
        <w:rPr>
          <w:rFonts w:ascii="Times New Roman" w:hAnsi="Times New Roman" w:cs="Times New Roman"/>
          <w:sz w:val="28"/>
          <w:szCs w:val="28"/>
        </w:rPr>
        <w:t>относящимся к реализации программ и проектов, направленных на преодоление</w:t>
      </w:r>
      <w:r w:rsidR="00B502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2BA">
        <w:rPr>
          <w:rFonts w:ascii="Times New Roman" w:hAnsi="Times New Roman" w:cs="Times New Roman"/>
          <w:sz w:val="28"/>
          <w:szCs w:val="28"/>
        </w:rPr>
        <w:t>последствий высыхания Аральского моря;</w:t>
      </w:r>
    </w:p>
    <w:p w14:paraId="62156BC2" w14:textId="571C9D10" w:rsidR="00342343" w:rsidRPr="00342343" w:rsidRDefault="00CD5FBE" w:rsidP="005316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2343">
        <w:rPr>
          <w:rFonts w:ascii="Times New Roman" w:hAnsi="Times New Roman" w:cs="Times New Roman"/>
          <w:sz w:val="28"/>
          <w:szCs w:val="28"/>
        </w:rPr>
        <w:t>действует от имени МФСА, представляет его интересы, распоряжается</w:t>
      </w:r>
      <w:r w:rsidR="002A46D0" w:rsidRPr="0034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343">
        <w:rPr>
          <w:rFonts w:ascii="Times New Roman" w:hAnsi="Times New Roman" w:cs="Times New Roman"/>
          <w:sz w:val="28"/>
          <w:szCs w:val="28"/>
        </w:rPr>
        <w:t>средствами и имуществом Исполкома, заключает договоры (соглашения),</w:t>
      </w:r>
      <w:r w:rsidR="00342343" w:rsidRPr="0034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2343" w:rsidRPr="00342343">
        <w:rPr>
          <w:rFonts w:ascii="Times New Roman" w:hAnsi="Times New Roman" w:cs="Times New Roman"/>
          <w:sz w:val="28"/>
          <w:szCs w:val="28"/>
        </w:rPr>
        <w:t>осуществляет найм и увольнение сотрудников аппарата Исполкома и</w:t>
      </w:r>
      <w:r w:rsidR="00342343" w:rsidRPr="0034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2343" w:rsidRPr="00342343">
        <w:rPr>
          <w:rFonts w:ascii="Times New Roman" w:hAnsi="Times New Roman" w:cs="Times New Roman"/>
          <w:sz w:val="28"/>
          <w:szCs w:val="28"/>
        </w:rPr>
        <w:t>руководителей его структурных подразделений;</w:t>
      </w:r>
    </w:p>
    <w:p w14:paraId="41DD6300" w14:textId="3048E3F5" w:rsidR="00342343" w:rsidRPr="00342343" w:rsidRDefault="00342343" w:rsidP="005316D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2343">
        <w:rPr>
          <w:rFonts w:ascii="Times New Roman" w:hAnsi="Times New Roman" w:cs="Times New Roman"/>
          <w:sz w:val="28"/>
          <w:szCs w:val="28"/>
        </w:rPr>
        <w:t>вносит на имя Президента МФСА, правительств государств-учредителей</w:t>
      </w:r>
      <w:r w:rsidRPr="0034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343">
        <w:rPr>
          <w:rFonts w:ascii="Times New Roman" w:hAnsi="Times New Roman" w:cs="Times New Roman"/>
          <w:sz w:val="28"/>
          <w:szCs w:val="28"/>
        </w:rPr>
        <w:t>представления о степени компетентности и квалификации уполномоченных</w:t>
      </w:r>
      <w:r w:rsidRPr="0034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343">
        <w:rPr>
          <w:rFonts w:ascii="Times New Roman" w:hAnsi="Times New Roman" w:cs="Times New Roman"/>
          <w:sz w:val="28"/>
          <w:szCs w:val="28"/>
        </w:rPr>
        <w:t>представителей, направленных для работы в Исполком;</w:t>
      </w:r>
    </w:p>
    <w:p w14:paraId="788C4B29" w14:textId="7F805747" w:rsidR="00342343" w:rsidRPr="00342343" w:rsidRDefault="00342343" w:rsidP="005316D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2343">
        <w:rPr>
          <w:rFonts w:ascii="Times New Roman" w:hAnsi="Times New Roman" w:cs="Times New Roman"/>
          <w:sz w:val="28"/>
          <w:szCs w:val="28"/>
        </w:rPr>
        <w:t>в пределах своей компетенции, издает приказы, распоряжения, решения</w:t>
      </w:r>
      <w:r w:rsidRPr="0034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343">
        <w:rPr>
          <w:rFonts w:ascii="Times New Roman" w:hAnsi="Times New Roman" w:cs="Times New Roman"/>
          <w:sz w:val="28"/>
          <w:szCs w:val="28"/>
        </w:rPr>
        <w:t>и, на основе поручений Президента и Правления МФСА, дает указания,</w:t>
      </w:r>
      <w:r w:rsidRPr="0034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343">
        <w:rPr>
          <w:rFonts w:ascii="Times New Roman" w:hAnsi="Times New Roman" w:cs="Times New Roman"/>
          <w:sz w:val="28"/>
          <w:szCs w:val="28"/>
        </w:rPr>
        <w:t>обязательные для исполнения филиалами и другими органами МФСА;</w:t>
      </w:r>
    </w:p>
    <w:p w14:paraId="250E58C2" w14:textId="033C476A" w:rsidR="00342343" w:rsidRPr="00342343" w:rsidRDefault="00342343" w:rsidP="005316D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2343">
        <w:rPr>
          <w:rFonts w:ascii="Times New Roman" w:hAnsi="Times New Roman" w:cs="Times New Roman"/>
          <w:sz w:val="28"/>
          <w:szCs w:val="28"/>
        </w:rPr>
        <w:t>утверждает штатное расписание Исполкома, положения о структурных</w:t>
      </w:r>
      <w:r w:rsidRPr="0034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343">
        <w:rPr>
          <w:rFonts w:ascii="Times New Roman" w:hAnsi="Times New Roman" w:cs="Times New Roman"/>
          <w:sz w:val="28"/>
          <w:szCs w:val="28"/>
        </w:rPr>
        <w:t>подразделениях и иные нормативные документы, определяющие права и</w:t>
      </w:r>
      <w:r w:rsidRPr="0034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343">
        <w:rPr>
          <w:rFonts w:ascii="Times New Roman" w:hAnsi="Times New Roman" w:cs="Times New Roman"/>
          <w:sz w:val="28"/>
          <w:szCs w:val="28"/>
        </w:rPr>
        <w:t>обязанности должностных лиц Исполкома МФСА;</w:t>
      </w:r>
    </w:p>
    <w:p w14:paraId="044A0625" w14:textId="338616D9" w:rsidR="00342343" w:rsidRPr="00342343" w:rsidRDefault="00342343" w:rsidP="005316D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2343">
        <w:rPr>
          <w:rFonts w:ascii="Times New Roman" w:hAnsi="Times New Roman" w:cs="Times New Roman"/>
          <w:sz w:val="28"/>
          <w:szCs w:val="28"/>
        </w:rPr>
        <w:t>утверждает руководителей региональных проектов, а также их сметно</w:t>
      </w:r>
      <w:r w:rsidRPr="003423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42343">
        <w:rPr>
          <w:rFonts w:ascii="Times New Roman" w:hAnsi="Times New Roman" w:cs="Times New Roman"/>
          <w:sz w:val="28"/>
          <w:szCs w:val="28"/>
        </w:rPr>
        <w:t>финансовые и программные документы;</w:t>
      </w:r>
    </w:p>
    <w:p w14:paraId="22CB197B" w14:textId="1055041A" w:rsidR="00342343" w:rsidRPr="00342343" w:rsidRDefault="00342343" w:rsidP="005316D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2343">
        <w:rPr>
          <w:rFonts w:ascii="Times New Roman" w:hAnsi="Times New Roman" w:cs="Times New Roman"/>
          <w:sz w:val="28"/>
          <w:szCs w:val="28"/>
        </w:rPr>
        <w:t>представляет Правлению МФСА отчет о деятельности Исполкома по</w:t>
      </w:r>
      <w:r w:rsidRPr="0034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343">
        <w:rPr>
          <w:rFonts w:ascii="Times New Roman" w:hAnsi="Times New Roman" w:cs="Times New Roman"/>
          <w:sz w:val="28"/>
          <w:szCs w:val="28"/>
        </w:rPr>
        <w:t>итогам финансового года;</w:t>
      </w:r>
    </w:p>
    <w:p w14:paraId="7E207426" w14:textId="7C7B08DF" w:rsidR="00342343" w:rsidRPr="00342343" w:rsidRDefault="00342343" w:rsidP="005316D5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2343">
        <w:rPr>
          <w:rFonts w:ascii="Times New Roman" w:hAnsi="Times New Roman" w:cs="Times New Roman"/>
          <w:sz w:val="28"/>
          <w:szCs w:val="28"/>
        </w:rPr>
        <w:t>осуществляет другие функции, возлагаемые на него Советом глав</w:t>
      </w:r>
      <w:r w:rsidRPr="0034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343">
        <w:rPr>
          <w:rFonts w:ascii="Times New Roman" w:hAnsi="Times New Roman" w:cs="Times New Roman"/>
          <w:sz w:val="28"/>
          <w:szCs w:val="28"/>
        </w:rPr>
        <w:t>государств-учредителей, Президентом и Правлением МФСА.</w:t>
      </w:r>
    </w:p>
    <w:p w14:paraId="52F1E2A9" w14:textId="0C0CAC74" w:rsidR="00342343" w:rsidRPr="00342343" w:rsidRDefault="00342343" w:rsidP="005316D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2343">
        <w:rPr>
          <w:rFonts w:ascii="Times New Roman" w:hAnsi="Times New Roman" w:cs="Times New Roman"/>
          <w:sz w:val="28"/>
          <w:szCs w:val="28"/>
        </w:rPr>
        <w:t>Содержание аппарата Исполкома и оплата труда его сотрудников</w:t>
      </w:r>
      <w:r w:rsidRPr="0034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343">
        <w:rPr>
          <w:rFonts w:ascii="Times New Roman" w:hAnsi="Times New Roman" w:cs="Times New Roman"/>
          <w:sz w:val="28"/>
          <w:szCs w:val="28"/>
        </w:rPr>
        <w:t>осуществляется на условиях и за счет взносов государств-учредителей МФСА,</w:t>
      </w:r>
      <w:r w:rsidRPr="0034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343">
        <w:rPr>
          <w:rFonts w:ascii="Times New Roman" w:hAnsi="Times New Roman" w:cs="Times New Roman"/>
          <w:sz w:val="28"/>
          <w:szCs w:val="28"/>
        </w:rPr>
        <w:t>грантов стран-доноров и средств международных организаций.</w:t>
      </w:r>
    </w:p>
    <w:p w14:paraId="60DA5C3C" w14:textId="6F22F169" w:rsidR="00342343" w:rsidRPr="00342343" w:rsidRDefault="00342343" w:rsidP="005316D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2343">
        <w:rPr>
          <w:rFonts w:ascii="Times New Roman" w:hAnsi="Times New Roman" w:cs="Times New Roman"/>
          <w:sz w:val="28"/>
          <w:szCs w:val="28"/>
        </w:rPr>
        <w:lastRenderedPageBreak/>
        <w:t>Первым финансовым годом Исполкома является период со дня</w:t>
      </w:r>
      <w:r w:rsidRPr="0034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343">
        <w:rPr>
          <w:rFonts w:ascii="Times New Roman" w:hAnsi="Times New Roman" w:cs="Times New Roman"/>
          <w:sz w:val="28"/>
          <w:szCs w:val="28"/>
        </w:rPr>
        <w:t>утверждения Положения об Исполкоме и до конца соответствующего</w:t>
      </w:r>
      <w:r w:rsidRPr="0034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343">
        <w:rPr>
          <w:rFonts w:ascii="Times New Roman" w:hAnsi="Times New Roman" w:cs="Times New Roman"/>
          <w:sz w:val="28"/>
          <w:szCs w:val="28"/>
        </w:rPr>
        <w:t>календарного года. В дальнейшем финансовый год Исполкома начинается</w:t>
      </w:r>
      <w:r w:rsidRPr="0034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343">
        <w:rPr>
          <w:rFonts w:ascii="Times New Roman" w:hAnsi="Times New Roman" w:cs="Times New Roman"/>
          <w:sz w:val="28"/>
          <w:szCs w:val="28"/>
        </w:rPr>
        <w:t>1 января и завершается 31 декабря каждого года.</w:t>
      </w:r>
    </w:p>
    <w:p w14:paraId="1528D838" w14:textId="3A6D009E" w:rsidR="00342343" w:rsidRPr="00342343" w:rsidRDefault="00342343" w:rsidP="005316D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2343">
        <w:rPr>
          <w:rFonts w:ascii="Times New Roman" w:hAnsi="Times New Roman" w:cs="Times New Roman"/>
          <w:sz w:val="28"/>
          <w:szCs w:val="28"/>
        </w:rPr>
        <w:t>По итогам каждого финансового года Исполком обеспечивает</w:t>
      </w:r>
      <w:r w:rsidRPr="00342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2343">
        <w:rPr>
          <w:rFonts w:ascii="Times New Roman" w:hAnsi="Times New Roman" w:cs="Times New Roman"/>
          <w:sz w:val="28"/>
          <w:szCs w:val="28"/>
        </w:rPr>
        <w:t>аудиторскую проверку своей финансовой деятельности.</w:t>
      </w:r>
    </w:p>
    <w:p w14:paraId="7BF8A469" w14:textId="29303B82" w:rsidR="00342343" w:rsidRDefault="00342343" w:rsidP="0034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7B648" w14:textId="77777777" w:rsidR="005316D5" w:rsidRDefault="005316D5" w:rsidP="0034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B8CD2" w14:textId="7CC71189" w:rsidR="00342343" w:rsidRPr="00342343" w:rsidRDefault="00342343" w:rsidP="00342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343">
        <w:rPr>
          <w:rFonts w:ascii="Times New Roman" w:hAnsi="Times New Roman" w:cs="Times New Roman"/>
          <w:b/>
          <w:bCs/>
          <w:sz w:val="28"/>
          <w:szCs w:val="28"/>
        </w:rPr>
        <w:t>IV. ФИЛИАЛЫ ИСПОЛКОМА</w:t>
      </w:r>
    </w:p>
    <w:p w14:paraId="2B33F722" w14:textId="3B079F0C" w:rsidR="00342343" w:rsidRPr="005316D5" w:rsidRDefault="00342343" w:rsidP="005316D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16D5">
        <w:rPr>
          <w:rFonts w:ascii="Times New Roman" w:hAnsi="Times New Roman" w:cs="Times New Roman"/>
          <w:sz w:val="28"/>
          <w:szCs w:val="28"/>
        </w:rPr>
        <w:t>Исполком в соответствии с одобренной принципиальной схемой</w:t>
      </w:r>
      <w:r w:rsidR="005316D5" w:rsidRPr="005316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6D5">
        <w:rPr>
          <w:rFonts w:ascii="Times New Roman" w:hAnsi="Times New Roman" w:cs="Times New Roman"/>
          <w:sz w:val="28"/>
          <w:szCs w:val="28"/>
        </w:rPr>
        <w:t>управления МФСА имеет свои филиалы в государствах-учредителях Фонда.</w:t>
      </w:r>
    </w:p>
    <w:p w14:paraId="039C92AC" w14:textId="7EA04D47" w:rsidR="00342343" w:rsidRPr="005316D5" w:rsidRDefault="00342343" w:rsidP="005316D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16D5">
        <w:rPr>
          <w:rFonts w:ascii="Times New Roman" w:hAnsi="Times New Roman" w:cs="Times New Roman"/>
          <w:sz w:val="28"/>
          <w:szCs w:val="28"/>
        </w:rPr>
        <w:t>Филиалы Исполкома являются его территориальными органами.</w:t>
      </w:r>
    </w:p>
    <w:p w14:paraId="49229A14" w14:textId="795AAF51" w:rsidR="00342343" w:rsidRPr="005316D5" w:rsidRDefault="00342343" w:rsidP="005316D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16D5">
        <w:rPr>
          <w:rFonts w:ascii="Times New Roman" w:hAnsi="Times New Roman" w:cs="Times New Roman"/>
          <w:sz w:val="28"/>
          <w:szCs w:val="28"/>
        </w:rPr>
        <w:t>Филиалы действуют в соответствии с законодательствами государствучредителей МФСА, на территории которых они расположены, решениями</w:t>
      </w:r>
      <w:r w:rsidR="005316D5" w:rsidRPr="005316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6D5">
        <w:rPr>
          <w:rFonts w:ascii="Times New Roman" w:hAnsi="Times New Roman" w:cs="Times New Roman"/>
          <w:sz w:val="28"/>
          <w:szCs w:val="28"/>
        </w:rPr>
        <w:t>Президента и Правления Фонда, приказами, распоряжениями Исполкома,</w:t>
      </w:r>
      <w:r w:rsidR="005316D5" w:rsidRPr="005316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6D5">
        <w:rPr>
          <w:rFonts w:ascii="Times New Roman" w:hAnsi="Times New Roman" w:cs="Times New Roman"/>
          <w:sz w:val="28"/>
          <w:szCs w:val="28"/>
        </w:rPr>
        <w:t>настоящим Положением и Положением (Уставом) о соответствующем филиале.</w:t>
      </w:r>
    </w:p>
    <w:p w14:paraId="269B0B5B" w14:textId="3551C0F4" w:rsidR="00342343" w:rsidRPr="005316D5" w:rsidRDefault="00342343" w:rsidP="005316D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16D5">
        <w:rPr>
          <w:rFonts w:ascii="Times New Roman" w:hAnsi="Times New Roman" w:cs="Times New Roman"/>
          <w:sz w:val="28"/>
          <w:szCs w:val="28"/>
        </w:rPr>
        <w:t>Филиалы Исполкома являются юридическими лицами, имеют</w:t>
      </w:r>
      <w:r w:rsidR="005316D5" w:rsidRPr="005316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6D5">
        <w:rPr>
          <w:rFonts w:ascii="Times New Roman" w:hAnsi="Times New Roman" w:cs="Times New Roman"/>
          <w:sz w:val="28"/>
          <w:szCs w:val="28"/>
        </w:rPr>
        <w:t>банковские счета в национальной и иностранной валютах.</w:t>
      </w:r>
    </w:p>
    <w:p w14:paraId="002C3EE5" w14:textId="0CC53AA8" w:rsidR="0022117D" w:rsidRPr="0022117D" w:rsidRDefault="00342343" w:rsidP="0022117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7D">
        <w:rPr>
          <w:rFonts w:ascii="Times New Roman" w:hAnsi="Times New Roman" w:cs="Times New Roman"/>
          <w:sz w:val="28"/>
          <w:szCs w:val="28"/>
        </w:rPr>
        <w:t>Филиалы взаимодействуют с государственными, общественными</w:t>
      </w:r>
      <w:r w:rsidR="005316D5"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организациями, юридическими и физическими лицами, а также со структурами</w:t>
      </w:r>
      <w:r w:rsidR="000134A3"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117D" w:rsidRPr="0022117D">
        <w:rPr>
          <w:rFonts w:ascii="Times New Roman" w:hAnsi="Times New Roman" w:cs="Times New Roman"/>
          <w:sz w:val="28"/>
          <w:szCs w:val="28"/>
        </w:rPr>
        <w:t>различных форм собственности и содействуют расширению сотрудничества по</w:t>
      </w:r>
      <w:r w:rsidR="0022117D"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117D" w:rsidRPr="0022117D">
        <w:rPr>
          <w:rFonts w:ascii="Times New Roman" w:hAnsi="Times New Roman" w:cs="Times New Roman"/>
          <w:sz w:val="28"/>
          <w:szCs w:val="28"/>
        </w:rPr>
        <w:t>вопросам преодоления последствий высыхания Аральского моря.</w:t>
      </w:r>
    </w:p>
    <w:p w14:paraId="042A75BD" w14:textId="25FC58EE" w:rsidR="0022117D" w:rsidRPr="0022117D" w:rsidRDefault="0022117D" w:rsidP="0022117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7D">
        <w:rPr>
          <w:rFonts w:ascii="Times New Roman" w:hAnsi="Times New Roman" w:cs="Times New Roman"/>
          <w:sz w:val="28"/>
          <w:szCs w:val="28"/>
        </w:rPr>
        <w:t>Филиалы Исполкома финансируются за счет взносов государств</w:t>
      </w:r>
      <w:r w:rsidR="00CA6BB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2117D">
        <w:rPr>
          <w:rFonts w:ascii="Times New Roman" w:hAnsi="Times New Roman" w:cs="Times New Roman"/>
          <w:sz w:val="28"/>
          <w:szCs w:val="28"/>
        </w:rPr>
        <w:t>учредителей МФСА, на территориях которых они расположены.</w:t>
      </w:r>
    </w:p>
    <w:p w14:paraId="4B581DDA" w14:textId="60D2866B" w:rsidR="0022117D" w:rsidRPr="0022117D" w:rsidRDefault="0022117D" w:rsidP="0022117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7D">
        <w:rPr>
          <w:rFonts w:ascii="Times New Roman" w:hAnsi="Times New Roman" w:cs="Times New Roman"/>
          <w:sz w:val="28"/>
          <w:szCs w:val="28"/>
        </w:rPr>
        <w:t>По представлению правительств государств-учредителей МФСА, на</w:t>
      </w:r>
      <w:r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территориях которых расположены филиалы, Председатель Исполкома</w:t>
      </w:r>
      <w:r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назначает и освобождает директоров филиалов.</w:t>
      </w:r>
    </w:p>
    <w:p w14:paraId="263918B8" w14:textId="657A7723" w:rsidR="0022117D" w:rsidRPr="0022117D" w:rsidRDefault="0022117D" w:rsidP="0022117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7D">
        <w:rPr>
          <w:rFonts w:ascii="Times New Roman" w:hAnsi="Times New Roman" w:cs="Times New Roman"/>
          <w:sz w:val="28"/>
          <w:szCs w:val="28"/>
        </w:rPr>
        <w:t>Филиал возглавляет директор, который несет персональную</w:t>
      </w:r>
      <w:r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ответственность за организацию работы, выполнение возложенных на него</w:t>
      </w:r>
      <w:r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обязанностей.</w:t>
      </w:r>
    </w:p>
    <w:p w14:paraId="0B26A134" w14:textId="3078020A" w:rsidR="0022117D" w:rsidRPr="0022117D" w:rsidRDefault="0022117D" w:rsidP="0022117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7D">
        <w:rPr>
          <w:rFonts w:ascii="Times New Roman" w:hAnsi="Times New Roman" w:cs="Times New Roman"/>
          <w:sz w:val="28"/>
          <w:szCs w:val="28"/>
        </w:rPr>
        <w:t>Штатное расписание филиала согласовывается с правительством</w:t>
      </w:r>
      <w:r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государства-учредителя МФСА, на территории которого он расположен, или</w:t>
      </w:r>
      <w:r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уполномоченным им органом и утверждается Председателем Исполкома.</w:t>
      </w:r>
    </w:p>
    <w:p w14:paraId="62AB68B9" w14:textId="2B177A69" w:rsidR="0022117D" w:rsidRPr="0022117D" w:rsidRDefault="0022117D" w:rsidP="0022117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7D">
        <w:rPr>
          <w:rFonts w:ascii="Times New Roman" w:hAnsi="Times New Roman" w:cs="Times New Roman"/>
          <w:sz w:val="28"/>
          <w:szCs w:val="28"/>
        </w:rPr>
        <w:t>Финансовый год устанавливается с 1 января по 31 декабря</w:t>
      </w:r>
      <w:r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календарного года. Филиал ежеквартально представляет отчет в Исполком.</w:t>
      </w:r>
    </w:p>
    <w:p w14:paraId="1C95BA8A" w14:textId="39EEF6F8" w:rsidR="0022117D" w:rsidRPr="0022117D" w:rsidRDefault="0022117D" w:rsidP="0022117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7D">
        <w:rPr>
          <w:rFonts w:ascii="Times New Roman" w:hAnsi="Times New Roman" w:cs="Times New Roman"/>
          <w:sz w:val="28"/>
          <w:szCs w:val="28"/>
        </w:rPr>
        <w:lastRenderedPageBreak/>
        <w:t>Бухгалтерский учет и отчетность ведутся в порядке, установленном</w:t>
      </w:r>
      <w:r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законодательством государства по местонахождению филиала.</w:t>
      </w:r>
    </w:p>
    <w:p w14:paraId="30262FD5" w14:textId="0E4F74C6" w:rsidR="0022117D" w:rsidRPr="0022117D" w:rsidRDefault="0022117D" w:rsidP="0022117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7D">
        <w:rPr>
          <w:rFonts w:ascii="Times New Roman" w:hAnsi="Times New Roman" w:cs="Times New Roman"/>
          <w:sz w:val="28"/>
          <w:szCs w:val="28"/>
        </w:rPr>
        <w:t>Контроль за организационной и финансовой деятельностью филиала</w:t>
      </w:r>
      <w:r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осуществляется Исполкомом.</w:t>
      </w:r>
    </w:p>
    <w:p w14:paraId="2C6D6EBD" w14:textId="1353A42B" w:rsidR="0022117D" w:rsidRPr="0022117D" w:rsidRDefault="0022117D" w:rsidP="0022117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7D">
        <w:rPr>
          <w:rFonts w:ascii="Times New Roman" w:hAnsi="Times New Roman" w:cs="Times New Roman"/>
          <w:sz w:val="28"/>
          <w:szCs w:val="28"/>
        </w:rPr>
        <w:t>Внесение изменений и дополнений в деятельность, регламент работы</w:t>
      </w:r>
      <w:r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филиалов относится к компетенции Исполкома.</w:t>
      </w:r>
    </w:p>
    <w:p w14:paraId="4EF2F165" w14:textId="7E6FE532" w:rsidR="0022117D" w:rsidRPr="0022117D" w:rsidRDefault="0022117D" w:rsidP="0022117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7D">
        <w:rPr>
          <w:rFonts w:ascii="Times New Roman" w:hAnsi="Times New Roman" w:cs="Times New Roman"/>
          <w:sz w:val="28"/>
          <w:szCs w:val="28"/>
        </w:rPr>
        <w:t>Деятельность филиала Исполкома прекращается решением Исполкома</w:t>
      </w:r>
      <w:r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по предложению правительства государства-учредителя МФСА.</w:t>
      </w:r>
    </w:p>
    <w:p w14:paraId="5C1E7B62" w14:textId="187033B9" w:rsidR="0022117D" w:rsidRDefault="0022117D" w:rsidP="0022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D00DF" w14:textId="77777777" w:rsidR="0022117D" w:rsidRPr="0022117D" w:rsidRDefault="0022117D" w:rsidP="0022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38422" w14:textId="77777777" w:rsidR="0022117D" w:rsidRPr="0022117D" w:rsidRDefault="0022117D" w:rsidP="002211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17D">
        <w:rPr>
          <w:rFonts w:ascii="Times New Roman" w:hAnsi="Times New Roman" w:cs="Times New Roman"/>
          <w:b/>
          <w:bCs/>
          <w:sz w:val="28"/>
          <w:szCs w:val="28"/>
        </w:rPr>
        <w:t>V. ЗАКЛЮЧИТЕЛЬНЫЕ ПОЛОЖЕНИЯ</w:t>
      </w:r>
    </w:p>
    <w:p w14:paraId="4FEF2887" w14:textId="53E67FE4" w:rsidR="0022117D" w:rsidRPr="0022117D" w:rsidRDefault="0022117D" w:rsidP="0022117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7D">
        <w:rPr>
          <w:rFonts w:ascii="Times New Roman" w:hAnsi="Times New Roman" w:cs="Times New Roman"/>
          <w:sz w:val="28"/>
          <w:szCs w:val="28"/>
        </w:rPr>
        <w:t>Ликвидация или реорганизация Исполкома осуществляется по</w:t>
      </w:r>
      <w:r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решению Президента МФСА.</w:t>
      </w:r>
    </w:p>
    <w:p w14:paraId="75DBEB67" w14:textId="14DF9898" w:rsidR="0022117D" w:rsidRPr="0022117D" w:rsidRDefault="0022117D" w:rsidP="0022117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7D">
        <w:rPr>
          <w:rFonts w:ascii="Times New Roman" w:hAnsi="Times New Roman" w:cs="Times New Roman"/>
          <w:sz w:val="28"/>
          <w:szCs w:val="28"/>
        </w:rPr>
        <w:t>В случае принятия решения о ликвидации Исполкома, его</w:t>
      </w:r>
      <w:r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Председатель своим приказом назначает ликвидационную комиссию и</w:t>
      </w:r>
      <w:r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обеспечивает его исполнение в соответствии с действующим законодательством</w:t>
      </w:r>
      <w:r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государства, на территории которого располагается Исполком.</w:t>
      </w:r>
    </w:p>
    <w:p w14:paraId="7DED1F1D" w14:textId="57B1AD89" w:rsidR="0022117D" w:rsidRPr="0022117D" w:rsidRDefault="0022117D" w:rsidP="0022117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60" w:after="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117D">
        <w:rPr>
          <w:rFonts w:ascii="Times New Roman" w:hAnsi="Times New Roman" w:cs="Times New Roman"/>
          <w:sz w:val="28"/>
          <w:szCs w:val="28"/>
        </w:rPr>
        <w:t>Исполком утрачивает право юридического лица и считается</w:t>
      </w:r>
      <w:r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прекратившим свое существование с даты выхода соответствующего решения об</w:t>
      </w:r>
      <w:r w:rsidRPr="00221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117D">
        <w:rPr>
          <w:rFonts w:ascii="Times New Roman" w:hAnsi="Times New Roman" w:cs="Times New Roman"/>
          <w:sz w:val="28"/>
          <w:szCs w:val="28"/>
        </w:rPr>
        <w:t>утверждении результатов ликвидационной комиссии.</w:t>
      </w:r>
    </w:p>
    <w:sectPr w:rsidR="0022117D" w:rsidRPr="002211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0E68"/>
    <w:multiLevelType w:val="hybridMultilevel"/>
    <w:tmpl w:val="BE4AC4E6"/>
    <w:lvl w:ilvl="0" w:tplc="0428000F">
      <w:start w:val="1"/>
      <w:numFmt w:val="decimal"/>
      <w:lvlText w:val="%1."/>
      <w:lvlJc w:val="left"/>
      <w:pPr>
        <w:ind w:left="720" w:hanging="360"/>
      </w:pPr>
    </w:lvl>
    <w:lvl w:ilvl="1" w:tplc="04280019" w:tentative="1">
      <w:start w:val="1"/>
      <w:numFmt w:val="lowerLetter"/>
      <w:lvlText w:val="%2."/>
      <w:lvlJc w:val="left"/>
      <w:pPr>
        <w:ind w:left="1440" w:hanging="360"/>
      </w:pPr>
    </w:lvl>
    <w:lvl w:ilvl="2" w:tplc="0428001B" w:tentative="1">
      <w:start w:val="1"/>
      <w:numFmt w:val="lowerRoman"/>
      <w:lvlText w:val="%3."/>
      <w:lvlJc w:val="right"/>
      <w:pPr>
        <w:ind w:left="2160" w:hanging="180"/>
      </w:pPr>
    </w:lvl>
    <w:lvl w:ilvl="3" w:tplc="0428000F" w:tentative="1">
      <w:start w:val="1"/>
      <w:numFmt w:val="decimal"/>
      <w:lvlText w:val="%4."/>
      <w:lvlJc w:val="left"/>
      <w:pPr>
        <w:ind w:left="2880" w:hanging="360"/>
      </w:pPr>
    </w:lvl>
    <w:lvl w:ilvl="4" w:tplc="04280019" w:tentative="1">
      <w:start w:val="1"/>
      <w:numFmt w:val="lowerLetter"/>
      <w:lvlText w:val="%5."/>
      <w:lvlJc w:val="left"/>
      <w:pPr>
        <w:ind w:left="3600" w:hanging="360"/>
      </w:pPr>
    </w:lvl>
    <w:lvl w:ilvl="5" w:tplc="0428001B" w:tentative="1">
      <w:start w:val="1"/>
      <w:numFmt w:val="lowerRoman"/>
      <w:lvlText w:val="%6."/>
      <w:lvlJc w:val="right"/>
      <w:pPr>
        <w:ind w:left="4320" w:hanging="180"/>
      </w:pPr>
    </w:lvl>
    <w:lvl w:ilvl="6" w:tplc="0428000F" w:tentative="1">
      <w:start w:val="1"/>
      <w:numFmt w:val="decimal"/>
      <w:lvlText w:val="%7."/>
      <w:lvlJc w:val="left"/>
      <w:pPr>
        <w:ind w:left="5040" w:hanging="360"/>
      </w:pPr>
    </w:lvl>
    <w:lvl w:ilvl="7" w:tplc="04280019" w:tentative="1">
      <w:start w:val="1"/>
      <w:numFmt w:val="lowerLetter"/>
      <w:lvlText w:val="%8."/>
      <w:lvlJc w:val="left"/>
      <w:pPr>
        <w:ind w:left="5760" w:hanging="360"/>
      </w:pPr>
    </w:lvl>
    <w:lvl w:ilvl="8" w:tplc="042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E28"/>
    <w:multiLevelType w:val="hybridMultilevel"/>
    <w:tmpl w:val="21008364"/>
    <w:lvl w:ilvl="0" w:tplc="DB78070E">
      <w:start w:val="1"/>
      <w:numFmt w:val="bullet"/>
      <w:lvlText w:val="-"/>
      <w:lvlJc w:val="left"/>
      <w:pPr>
        <w:ind w:left="720" w:hanging="360"/>
      </w:pPr>
      <w:rPr>
        <w:rFonts w:ascii="Times New Roman Tj" w:hAnsi="Times New Roman Tj" w:hint="default"/>
      </w:rPr>
    </w:lvl>
    <w:lvl w:ilvl="1" w:tplc="042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344B"/>
    <w:multiLevelType w:val="hybridMultilevel"/>
    <w:tmpl w:val="ABD216F6"/>
    <w:lvl w:ilvl="0" w:tplc="0428000F">
      <w:start w:val="1"/>
      <w:numFmt w:val="decimal"/>
      <w:lvlText w:val="%1."/>
      <w:lvlJc w:val="left"/>
      <w:pPr>
        <w:ind w:left="720" w:hanging="360"/>
      </w:pPr>
    </w:lvl>
    <w:lvl w:ilvl="1" w:tplc="04280019" w:tentative="1">
      <w:start w:val="1"/>
      <w:numFmt w:val="lowerLetter"/>
      <w:lvlText w:val="%2."/>
      <w:lvlJc w:val="left"/>
      <w:pPr>
        <w:ind w:left="1440" w:hanging="360"/>
      </w:pPr>
    </w:lvl>
    <w:lvl w:ilvl="2" w:tplc="0428001B" w:tentative="1">
      <w:start w:val="1"/>
      <w:numFmt w:val="lowerRoman"/>
      <w:lvlText w:val="%3."/>
      <w:lvlJc w:val="right"/>
      <w:pPr>
        <w:ind w:left="2160" w:hanging="180"/>
      </w:pPr>
    </w:lvl>
    <w:lvl w:ilvl="3" w:tplc="0428000F" w:tentative="1">
      <w:start w:val="1"/>
      <w:numFmt w:val="decimal"/>
      <w:lvlText w:val="%4."/>
      <w:lvlJc w:val="left"/>
      <w:pPr>
        <w:ind w:left="2880" w:hanging="360"/>
      </w:pPr>
    </w:lvl>
    <w:lvl w:ilvl="4" w:tplc="04280019" w:tentative="1">
      <w:start w:val="1"/>
      <w:numFmt w:val="lowerLetter"/>
      <w:lvlText w:val="%5."/>
      <w:lvlJc w:val="left"/>
      <w:pPr>
        <w:ind w:left="3600" w:hanging="360"/>
      </w:pPr>
    </w:lvl>
    <w:lvl w:ilvl="5" w:tplc="0428001B" w:tentative="1">
      <w:start w:val="1"/>
      <w:numFmt w:val="lowerRoman"/>
      <w:lvlText w:val="%6."/>
      <w:lvlJc w:val="right"/>
      <w:pPr>
        <w:ind w:left="4320" w:hanging="180"/>
      </w:pPr>
    </w:lvl>
    <w:lvl w:ilvl="6" w:tplc="0428000F" w:tentative="1">
      <w:start w:val="1"/>
      <w:numFmt w:val="decimal"/>
      <w:lvlText w:val="%7."/>
      <w:lvlJc w:val="left"/>
      <w:pPr>
        <w:ind w:left="5040" w:hanging="360"/>
      </w:pPr>
    </w:lvl>
    <w:lvl w:ilvl="7" w:tplc="04280019" w:tentative="1">
      <w:start w:val="1"/>
      <w:numFmt w:val="lowerLetter"/>
      <w:lvlText w:val="%8."/>
      <w:lvlJc w:val="left"/>
      <w:pPr>
        <w:ind w:left="5760" w:hanging="360"/>
      </w:pPr>
    </w:lvl>
    <w:lvl w:ilvl="8" w:tplc="042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123B"/>
    <w:multiLevelType w:val="hybridMultilevel"/>
    <w:tmpl w:val="324A9BDE"/>
    <w:lvl w:ilvl="0" w:tplc="0428000F">
      <w:start w:val="1"/>
      <w:numFmt w:val="decimal"/>
      <w:lvlText w:val="%1."/>
      <w:lvlJc w:val="left"/>
      <w:pPr>
        <w:ind w:left="720" w:hanging="360"/>
      </w:pPr>
    </w:lvl>
    <w:lvl w:ilvl="1" w:tplc="04280019" w:tentative="1">
      <w:start w:val="1"/>
      <w:numFmt w:val="lowerLetter"/>
      <w:lvlText w:val="%2."/>
      <w:lvlJc w:val="left"/>
      <w:pPr>
        <w:ind w:left="1440" w:hanging="360"/>
      </w:pPr>
    </w:lvl>
    <w:lvl w:ilvl="2" w:tplc="0428001B" w:tentative="1">
      <w:start w:val="1"/>
      <w:numFmt w:val="lowerRoman"/>
      <w:lvlText w:val="%3."/>
      <w:lvlJc w:val="right"/>
      <w:pPr>
        <w:ind w:left="2160" w:hanging="180"/>
      </w:pPr>
    </w:lvl>
    <w:lvl w:ilvl="3" w:tplc="0428000F" w:tentative="1">
      <w:start w:val="1"/>
      <w:numFmt w:val="decimal"/>
      <w:lvlText w:val="%4."/>
      <w:lvlJc w:val="left"/>
      <w:pPr>
        <w:ind w:left="2880" w:hanging="360"/>
      </w:pPr>
    </w:lvl>
    <w:lvl w:ilvl="4" w:tplc="04280019" w:tentative="1">
      <w:start w:val="1"/>
      <w:numFmt w:val="lowerLetter"/>
      <w:lvlText w:val="%5."/>
      <w:lvlJc w:val="left"/>
      <w:pPr>
        <w:ind w:left="3600" w:hanging="360"/>
      </w:pPr>
    </w:lvl>
    <w:lvl w:ilvl="5" w:tplc="0428001B" w:tentative="1">
      <w:start w:val="1"/>
      <w:numFmt w:val="lowerRoman"/>
      <w:lvlText w:val="%6."/>
      <w:lvlJc w:val="right"/>
      <w:pPr>
        <w:ind w:left="4320" w:hanging="180"/>
      </w:pPr>
    </w:lvl>
    <w:lvl w:ilvl="6" w:tplc="0428000F" w:tentative="1">
      <w:start w:val="1"/>
      <w:numFmt w:val="decimal"/>
      <w:lvlText w:val="%7."/>
      <w:lvlJc w:val="left"/>
      <w:pPr>
        <w:ind w:left="5040" w:hanging="360"/>
      </w:pPr>
    </w:lvl>
    <w:lvl w:ilvl="7" w:tplc="04280019" w:tentative="1">
      <w:start w:val="1"/>
      <w:numFmt w:val="lowerLetter"/>
      <w:lvlText w:val="%8."/>
      <w:lvlJc w:val="left"/>
      <w:pPr>
        <w:ind w:left="5760" w:hanging="360"/>
      </w:pPr>
    </w:lvl>
    <w:lvl w:ilvl="8" w:tplc="042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55F2B"/>
    <w:multiLevelType w:val="hybridMultilevel"/>
    <w:tmpl w:val="83A00252"/>
    <w:lvl w:ilvl="0" w:tplc="DB78070E">
      <w:start w:val="1"/>
      <w:numFmt w:val="bullet"/>
      <w:lvlText w:val="-"/>
      <w:lvlJc w:val="left"/>
      <w:pPr>
        <w:ind w:left="720" w:hanging="360"/>
      </w:pPr>
      <w:rPr>
        <w:rFonts w:ascii="Times New Roman Tj" w:hAnsi="Times New Roman Tj" w:hint="default"/>
      </w:rPr>
    </w:lvl>
    <w:lvl w:ilvl="1" w:tplc="042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62DD7"/>
    <w:multiLevelType w:val="hybridMultilevel"/>
    <w:tmpl w:val="8BE4173E"/>
    <w:lvl w:ilvl="0" w:tplc="DB78070E">
      <w:start w:val="1"/>
      <w:numFmt w:val="bullet"/>
      <w:lvlText w:val="-"/>
      <w:lvlJc w:val="left"/>
      <w:pPr>
        <w:ind w:left="720" w:hanging="360"/>
      </w:pPr>
      <w:rPr>
        <w:rFonts w:ascii="Times New Roman Tj" w:hAnsi="Times New Roman Tj" w:hint="default"/>
      </w:rPr>
    </w:lvl>
    <w:lvl w:ilvl="1" w:tplc="042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9180E"/>
    <w:multiLevelType w:val="hybridMultilevel"/>
    <w:tmpl w:val="4CBC3886"/>
    <w:lvl w:ilvl="0" w:tplc="DB78070E">
      <w:start w:val="1"/>
      <w:numFmt w:val="bullet"/>
      <w:lvlText w:val="-"/>
      <w:lvlJc w:val="left"/>
      <w:pPr>
        <w:ind w:left="720" w:hanging="360"/>
      </w:pPr>
      <w:rPr>
        <w:rFonts w:ascii="Times New Roman Tj" w:hAnsi="Times New Roman Tj" w:hint="default"/>
      </w:rPr>
    </w:lvl>
    <w:lvl w:ilvl="1" w:tplc="042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4281C"/>
    <w:multiLevelType w:val="hybridMultilevel"/>
    <w:tmpl w:val="D8F487F6"/>
    <w:lvl w:ilvl="0" w:tplc="DB78070E">
      <w:start w:val="1"/>
      <w:numFmt w:val="bullet"/>
      <w:lvlText w:val="-"/>
      <w:lvlJc w:val="left"/>
      <w:pPr>
        <w:ind w:left="720" w:hanging="360"/>
      </w:pPr>
      <w:rPr>
        <w:rFonts w:ascii="Times New Roman Tj" w:hAnsi="Times New Roman Tj" w:hint="default"/>
      </w:rPr>
    </w:lvl>
    <w:lvl w:ilvl="1" w:tplc="042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D2"/>
    <w:rsid w:val="000134A3"/>
    <w:rsid w:val="001848E7"/>
    <w:rsid w:val="001A659B"/>
    <w:rsid w:val="0022117D"/>
    <w:rsid w:val="00293EC2"/>
    <w:rsid w:val="002A46D0"/>
    <w:rsid w:val="00332617"/>
    <w:rsid w:val="00342343"/>
    <w:rsid w:val="004A054A"/>
    <w:rsid w:val="005316D5"/>
    <w:rsid w:val="005455EA"/>
    <w:rsid w:val="005E6313"/>
    <w:rsid w:val="00603470"/>
    <w:rsid w:val="008835D2"/>
    <w:rsid w:val="00976A60"/>
    <w:rsid w:val="00AB5D6D"/>
    <w:rsid w:val="00B07111"/>
    <w:rsid w:val="00B502BA"/>
    <w:rsid w:val="00B70BAF"/>
    <w:rsid w:val="00C01A96"/>
    <w:rsid w:val="00CA6BB4"/>
    <w:rsid w:val="00CD5FBE"/>
    <w:rsid w:val="00D42720"/>
    <w:rsid w:val="00DA730E"/>
    <w:rsid w:val="00FA6FAA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EE15"/>
  <w15:chartTrackingRefBased/>
  <w15:docId w15:val="{4A84ED2F-7AD9-4273-A6F4-0EB6BE0A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g-Cyrl-TJ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Холматов Далер</dc:creator>
  <cp:keywords/>
  <dc:description/>
  <cp:lastModifiedBy>Пользователь</cp:lastModifiedBy>
  <cp:revision>16</cp:revision>
  <cp:lastPrinted>2019-10-04T03:24:00Z</cp:lastPrinted>
  <dcterms:created xsi:type="dcterms:W3CDTF">2019-09-19T04:11:00Z</dcterms:created>
  <dcterms:modified xsi:type="dcterms:W3CDTF">2020-11-09T11:44:00Z</dcterms:modified>
</cp:coreProperties>
</file>